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4AE96" w14:textId="77777777" w:rsidR="00E6012D" w:rsidRDefault="00E6012D" w:rsidP="00386E04">
      <w:pPr>
        <w:pStyle w:val="Title"/>
      </w:pPr>
    </w:p>
    <w:p w14:paraId="16C29379" w14:textId="6DC780CA" w:rsidR="00780CF6" w:rsidRDefault="00FA05C2" w:rsidP="00386E04">
      <w:pPr>
        <w:pStyle w:val="Title"/>
      </w:pPr>
      <w:r>
        <w:t xml:space="preserve">Minneapolis Public Safety </w:t>
      </w:r>
      <w:r w:rsidRPr="00070BEA">
        <w:t>Transformation</w:t>
      </w:r>
      <w:r>
        <w:t xml:space="preserve"> Fund</w:t>
      </w:r>
    </w:p>
    <w:p w14:paraId="299134EE" w14:textId="592E9566" w:rsidR="00FA3CDC" w:rsidRPr="002A31BF" w:rsidRDefault="00FA3CDC" w:rsidP="00FA3CDC">
      <w:pPr>
        <w:pStyle w:val="Subtitle"/>
      </w:pPr>
      <w:r>
        <w:t>Call for Ideas</w:t>
      </w:r>
      <w:r w:rsidR="00CE4CE0">
        <w:t xml:space="preserve"> </w:t>
      </w:r>
      <w:r w:rsidRPr="002A31BF">
        <w:t xml:space="preserve">- </w:t>
      </w:r>
      <w:r>
        <w:t>September</w:t>
      </w:r>
      <w:r w:rsidRPr="002A31BF">
        <w:t xml:space="preserve"> 2021</w:t>
      </w:r>
    </w:p>
    <w:p w14:paraId="7636B1E0" w14:textId="77777777" w:rsidR="00E6012D" w:rsidRDefault="00E6012D" w:rsidP="00CE4CE0">
      <w:pPr>
        <w:widowControl w:val="0"/>
        <w:spacing w:line="293" w:lineRule="exact"/>
        <w:rPr>
          <w:rFonts w:ascii="Calibri"/>
          <w:b/>
          <w:bCs/>
          <w:color w:val="D7282F"/>
          <w:sz w:val="32"/>
          <w:szCs w:val="32"/>
        </w:rPr>
      </w:pPr>
    </w:p>
    <w:p w14:paraId="5DEA2474" w14:textId="7EE01947" w:rsidR="00CE4CE0" w:rsidRDefault="00CE4CE0" w:rsidP="00CE4CE0">
      <w:pPr>
        <w:widowControl w:val="0"/>
        <w:spacing w:line="293" w:lineRule="exact"/>
        <w:rPr>
          <w:rFonts w:ascii="Calibri" w:hAnsiTheme="minorHAnsi" w:cstheme="minorBidi"/>
          <w:b/>
          <w:bCs/>
          <w:color w:val="000000"/>
          <w:sz w:val="32"/>
          <w:szCs w:val="32"/>
        </w:rPr>
      </w:pPr>
      <w:r>
        <w:rPr>
          <w:rFonts w:ascii="Calibri"/>
          <w:b/>
          <w:bCs/>
          <w:color w:val="D7282F"/>
          <w:sz w:val="32"/>
          <w:szCs w:val="32"/>
        </w:rPr>
        <w:t>Application Preview Worksheet</w:t>
      </w:r>
    </w:p>
    <w:p w14:paraId="04475A2F" w14:textId="77777777" w:rsidR="00CE4CE0" w:rsidRDefault="00CE4CE0" w:rsidP="00FA3CDC">
      <w:pPr>
        <w:rPr>
          <w:rFonts w:ascii="Calibri"/>
          <w:color w:val="000000"/>
          <w:sz w:val="24"/>
        </w:rPr>
      </w:pPr>
    </w:p>
    <w:p w14:paraId="3E15BC00" w14:textId="38FE0A2D" w:rsidR="00CE4CE0" w:rsidRDefault="00FA3CDC" w:rsidP="00FA3CDC">
      <w:pPr>
        <w:rPr>
          <w:lang w:val="en"/>
        </w:rPr>
      </w:pPr>
      <w:r>
        <w:rPr>
          <w:i/>
          <w:iCs/>
        </w:rPr>
        <w:t>This document is intended to help prospective</w:t>
      </w:r>
      <w:r w:rsidR="00CE4CE0">
        <w:rPr>
          <w:i/>
          <w:iCs/>
        </w:rPr>
        <w:t xml:space="preserve"> grant</w:t>
      </w:r>
      <w:r>
        <w:rPr>
          <w:i/>
          <w:iCs/>
        </w:rPr>
        <w:t xml:space="preserve"> applica</w:t>
      </w:r>
      <w:r w:rsidR="00CE4CE0">
        <w:rPr>
          <w:i/>
          <w:iCs/>
        </w:rPr>
        <w:t xml:space="preserve">nts </w:t>
      </w:r>
      <w:r>
        <w:rPr>
          <w:i/>
          <w:iCs/>
        </w:rPr>
        <w:t xml:space="preserve">prepare a Call for Ideas from the Minneapolis Public Safety Transformation Fund. It offers a preview of what you will see in our online </w:t>
      </w:r>
      <w:r w:rsidR="002F688E">
        <w:rPr>
          <w:i/>
          <w:iCs/>
        </w:rPr>
        <w:t xml:space="preserve">application </w:t>
      </w:r>
      <w:r>
        <w:rPr>
          <w:i/>
          <w:iCs/>
        </w:rPr>
        <w:t>por</w:t>
      </w:r>
      <w:r w:rsidR="00CE4CE0">
        <w:rPr>
          <w:i/>
          <w:iCs/>
        </w:rPr>
        <w:t>t</w:t>
      </w:r>
      <w:r>
        <w:rPr>
          <w:i/>
          <w:iCs/>
        </w:rPr>
        <w:t>al</w:t>
      </w:r>
      <w:r w:rsidR="00CE4CE0">
        <w:rPr>
          <w:i/>
          <w:iCs/>
        </w:rPr>
        <w:t>.</w:t>
      </w:r>
    </w:p>
    <w:p w14:paraId="367869C4" w14:textId="77777777" w:rsidR="00FA3CDC" w:rsidRPr="00D1206F" w:rsidRDefault="00FA3CDC" w:rsidP="00FA3CDC">
      <w:pPr>
        <w:rPr>
          <w:w w:val="112"/>
        </w:rPr>
      </w:pPr>
    </w:p>
    <w:p w14:paraId="581E53AF" w14:textId="77777777" w:rsidR="00C6726D" w:rsidRPr="00D1206F" w:rsidRDefault="00C6726D" w:rsidP="00386E04">
      <w:pPr>
        <w:rPr>
          <w:w w:val="1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9"/>
        <w:gridCol w:w="3149"/>
      </w:tblGrid>
      <w:tr w:rsidR="004B75A1" w14:paraId="4BB3B518" w14:textId="6F6F6561" w:rsidTr="0040661D">
        <w:tc>
          <w:tcPr>
            <w:tcW w:w="4139" w:type="dxa"/>
          </w:tcPr>
          <w:p w14:paraId="48CE45D5" w14:textId="659329B9" w:rsidR="004B75A1" w:rsidRPr="00FA469F" w:rsidRDefault="004B75A1" w:rsidP="00480A2E">
            <w:pPr>
              <w:rPr>
                <w:color w:val="auto"/>
              </w:rPr>
            </w:pPr>
            <w:r w:rsidRPr="00FA469F">
              <w:rPr>
                <w:color w:val="auto"/>
              </w:rPr>
              <w:t>Title of the Proposal</w:t>
            </w:r>
          </w:p>
          <w:p w14:paraId="2C59D76B" w14:textId="04AC8DC9" w:rsidR="004B75A1" w:rsidRPr="004D02F1" w:rsidRDefault="004B75A1" w:rsidP="00480A2E">
            <w:pPr>
              <w:rPr>
                <w:i/>
                <w:iCs/>
              </w:rPr>
            </w:pPr>
            <w:r>
              <w:rPr>
                <w:i/>
                <w:iCs/>
              </w:rPr>
              <w:t>The title should reflect your specific request.</w:t>
            </w:r>
          </w:p>
        </w:tc>
        <w:tc>
          <w:tcPr>
            <w:tcW w:w="3149" w:type="dxa"/>
          </w:tcPr>
          <w:p w14:paraId="0DA9F1F3" w14:textId="63303B06" w:rsidR="004B75A1" w:rsidRDefault="004B75A1" w:rsidP="00480A2E">
            <w:r>
              <w:rPr>
                <w:i/>
                <w:color w:val="808080"/>
              </w:rPr>
              <w:t>Open text, 77 characters</w:t>
            </w:r>
          </w:p>
        </w:tc>
      </w:tr>
    </w:tbl>
    <w:p w14:paraId="687993ED" w14:textId="23A597C4" w:rsidR="00887716" w:rsidRDefault="00887716" w:rsidP="00887716">
      <w:pPr>
        <w:shd w:val="clear" w:color="auto" w:fill="FFFFFF" w:themeFill="background1"/>
        <w:spacing w:line="360" w:lineRule="atLeast"/>
        <w:rPr>
          <w:b/>
          <w:sz w:val="28"/>
          <w:szCs w:val="28"/>
        </w:rPr>
      </w:pPr>
    </w:p>
    <w:p w14:paraId="1B2CCF48" w14:textId="77777777" w:rsidR="00887716" w:rsidRPr="00D62FEC" w:rsidRDefault="00887716" w:rsidP="00D62FEC">
      <w:pPr>
        <w:pStyle w:val="Heading1"/>
      </w:pPr>
      <w:r w:rsidRPr="00D62FEC">
        <w:t>GETTING STARTED</w:t>
      </w:r>
    </w:p>
    <w:p w14:paraId="2118AB04" w14:textId="2D99A246" w:rsidR="00887716" w:rsidRPr="00D62FEC" w:rsidRDefault="00887716" w:rsidP="00D62FEC">
      <w:r w:rsidRPr="00D62FEC">
        <w:t xml:space="preserve">Below is the status of your </w:t>
      </w:r>
      <w:r w:rsidR="00660A4D">
        <w:t xml:space="preserve">Call for Ideas </w:t>
      </w:r>
      <w:r w:rsidR="002A794C">
        <w:t>(</w:t>
      </w:r>
      <w:r w:rsidR="00C82C63">
        <w:t>CFI</w:t>
      </w:r>
      <w:r w:rsidR="002A794C">
        <w:t>)</w:t>
      </w:r>
      <w:r w:rsidR="00350A7C">
        <w:t xml:space="preserve"> proposal</w:t>
      </w:r>
      <w:r w:rsidR="002A794C">
        <w:t xml:space="preserve"> </w:t>
      </w:r>
      <w:r w:rsidRPr="00D62FEC">
        <w:t xml:space="preserve">for the </w:t>
      </w:r>
      <w:r w:rsidR="00301608" w:rsidRPr="00D62FEC">
        <w:t>Minneapolis Public Safety Transformation Fund</w:t>
      </w:r>
      <w:r w:rsidRPr="00D62FEC">
        <w:t>. You may click any link to continue, but all sections must be completed before you can submit your application.</w:t>
      </w:r>
    </w:p>
    <w:p w14:paraId="4A657239" w14:textId="77777777" w:rsidR="00887716" w:rsidRPr="00D62FEC" w:rsidRDefault="00887716" w:rsidP="00D62FEC"/>
    <w:p w14:paraId="30DBD045" w14:textId="51B1C639" w:rsidR="00887716" w:rsidRPr="00D62FEC" w:rsidRDefault="002A794C" w:rsidP="00D62FEC">
      <w:r>
        <w:t xml:space="preserve">While our application autosaves your work every 3 minutes, please </w:t>
      </w:r>
      <w:r w:rsidR="00D02E7F">
        <w:t>ensure that you</w:t>
      </w:r>
      <w:r w:rsidR="00887716" w:rsidRPr="00D62FEC">
        <w:rPr>
          <w:b/>
          <w:bCs/>
        </w:rPr>
        <w:t xml:space="preserve"> </w:t>
      </w:r>
      <w:r w:rsidR="00887716" w:rsidRPr="00D62FEC">
        <w:t xml:space="preserve">click "Save &amp; Go Next" or "Save &amp; Return to Details" to save a page as complete. When every section displays a green checkmark and all required documents are uploaded (see table below), you will be able to Sign &amp; Submit your </w:t>
      </w:r>
      <w:r w:rsidR="00C82C63">
        <w:t>CFI</w:t>
      </w:r>
      <w:r w:rsidR="00887716" w:rsidRPr="00D62FEC">
        <w:t xml:space="preserve">. </w:t>
      </w:r>
    </w:p>
    <w:p w14:paraId="7BD1BF8E" w14:textId="77777777" w:rsidR="00887716" w:rsidRPr="00D62FEC" w:rsidRDefault="00887716" w:rsidP="00D62FEC"/>
    <w:p w14:paraId="38AE9848" w14:textId="7A1F1F48" w:rsidR="00887716" w:rsidRPr="00D62FEC" w:rsidRDefault="00887716" w:rsidP="00AB5FFE">
      <w:r w:rsidRPr="00D62FEC">
        <w:t xml:space="preserve">Please click on any of the sections to begin or resume your </w:t>
      </w:r>
      <w:r w:rsidR="00C82C63">
        <w:t>CFI</w:t>
      </w:r>
      <w:r w:rsidRPr="00D62FEC">
        <w:t xml:space="preserve">. You will receive a confirmation email after you have confirmed the information, signed, and submitted your </w:t>
      </w:r>
      <w:r w:rsidR="00C82C63">
        <w:t>CFI</w:t>
      </w:r>
      <w:r w:rsidRPr="00D62FEC">
        <w:t>.</w:t>
      </w:r>
    </w:p>
    <w:p w14:paraId="1D14D900" w14:textId="77777777" w:rsidR="00887716" w:rsidRPr="00D62FEC" w:rsidRDefault="00887716" w:rsidP="00D62FEC">
      <w:pPr>
        <w:rPr>
          <w:rFonts w:ascii="Source Sans Pro" w:hAnsi="Source Sans Pro" w:cs="Times New Roman"/>
        </w:rPr>
      </w:pPr>
    </w:p>
    <w:p w14:paraId="12808BA2" w14:textId="673BAE40" w:rsidR="00887716" w:rsidRDefault="00887716" w:rsidP="00D62FEC">
      <w:pPr>
        <w:rPr>
          <w:b/>
          <w:bCs/>
          <w:u w:val="single"/>
        </w:rPr>
      </w:pPr>
      <w:r w:rsidRPr="00D62FEC">
        <w:rPr>
          <w:b/>
          <w:bCs/>
        </w:rPr>
        <w:t xml:space="preserve">Section 1: </w:t>
      </w:r>
      <w:r w:rsidRPr="00D62FEC">
        <w:rPr>
          <w:b/>
          <w:bCs/>
          <w:u w:val="single"/>
        </w:rPr>
        <w:t>Organization Information</w:t>
      </w:r>
      <w:r w:rsidRPr="00D62FEC">
        <w:br/>
      </w:r>
      <w:r w:rsidRPr="00D62FEC">
        <w:rPr>
          <w:b/>
          <w:bCs/>
        </w:rPr>
        <w:t xml:space="preserve">Section 2: </w:t>
      </w:r>
      <w:r w:rsidR="009F7838" w:rsidRPr="009F7838">
        <w:rPr>
          <w:b/>
          <w:bCs/>
          <w:u w:val="single"/>
        </w:rPr>
        <w:t xml:space="preserve">Proposal </w:t>
      </w:r>
      <w:r w:rsidRPr="00D62FEC">
        <w:rPr>
          <w:b/>
          <w:bCs/>
          <w:u w:val="single"/>
        </w:rPr>
        <w:t xml:space="preserve">Contact Information </w:t>
      </w:r>
      <w:r w:rsidRPr="00D62FEC">
        <w:br/>
      </w:r>
      <w:r w:rsidRPr="00D62FEC">
        <w:rPr>
          <w:b/>
          <w:bCs/>
        </w:rPr>
        <w:t xml:space="preserve">Section </w:t>
      </w:r>
      <w:r w:rsidR="009F7838">
        <w:rPr>
          <w:b/>
          <w:bCs/>
        </w:rPr>
        <w:t>3</w:t>
      </w:r>
      <w:r w:rsidRPr="00D62FEC">
        <w:rPr>
          <w:b/>
          <w:bCs/>
        </w:rPr>
        <w:t xml:space="preserve">: </w:t>
      </w:r>
      <w:r w:rsidR="009F7838">
        <w:rPr>
          <w:b/>
          <w:bCs/>
          <w:u w:val="single"/>
        </w:rPr>
        <w:t>Proposal Information</w:t>
      </w:r>
    </w:p>
    <w:p w14:paraId="264BA529" w14:textId="77777777" w:rsidR="0004122C" w:rsidRPr="0004122C" w:rsidRDefault="0004122C" w:rsidP="00D62FEC"/>
    <w:p w14:paraId="252B65E6" w14:textId="000299A9" w:rsidR="00757222" w:rsidRPr="00A644A2" w:rsidRDefault="00D8474A" w:rsidP="00D62FEC">
      <w:pPr>
        <w:pStyle w:val="Heading1"/>
      </w:pPr>
      <w:r>
        <w:t xml:space="preserve">Section 1: </w:t>
      </w:r>
      <w:r w:rsidR="00757222" w:rsidRPr="00A644A2">
        <w:t>Organization Information</w:t>
      </w:r>
    </w:p>
    <w:p w14:paraId="0CF0FA4E" w14:textId="4946E58D" w:rsidR="00BA0C80" w:rsidRPr="00D56217" w:rsidRDefault="00D8474A" w:rsidP="00386E04">
      <w:r w:rsidRPr="00D56217">
        <w:t>This section will populate with the information we have on file. Please review and update it as necessary.</w:t>
      </w:r>
    </w:p>
    <w:p w14:paraId="72BF44E7" w14:textId="77777777" w:rsidR="00887716" w:rsidRPr="00D56217" w:rsidRDefault="00887716" w:rsidP="00AB5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8"/>
        <w:gridCol w:w="3592"/>
      </w:tblGrid>
      <w:tr w:rsidR="004B75A1" w:rsidRPr="00D56217" w14:paraId="1F0191E2" w14:textId="5BF1EEBE" w:rsidTr="0040661D">
        <w:tc>
          <w:tcPr>
            <w:tcW w:w="3298" w:type="dxa"/>
          </w:tcPr>
          <w:p w14:paraId="52A51726" w14:textId="77777777" w:rsidR="004B75A1" w:rsidRPr="00D4462A" w:rsidRDefault="004B75A1" w:rsidP="00AB5FFE">
            <w:pPr>
              <w:rPr>
                <w:color w:val="auto"/>
              </w:rPr>
            </w:pPr>
            <w:r w:rsidRPr="00D4462A">
              <w:rPr>
                <w:color w:val="auto"/>
              </w:rPr>
              <w:t>Legal name of organization</w:t>
            </w:r>
          </w:p>
        </w:tc>
        <w:tc>
          <w:tcPr>
            <w:tcW w:w="3592" w:type="dxa"/>
          </w:tcPr>
          <w:p w14:paraId="2275DF3B" w14:textId="77777777" w:rsidR="004B75A1" w:rsidRPr="00D56217" w:rsidRDefault="004B75A1" w:rsidP="00AB5FFE">
            <w:pPr>
              <w:rPr>
                <w:i/>
                <w:iCs/>
                <w:color w:val="808080" w:themeColor="background1" w:themeShade="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39EAA3E6" w14:textId="7D60882C" w:rsidTr="0040661D">
        <w:tc>
          <w:tcPr>
            <w:tcW w:w="3298" w:type="dxa"/>
          </w:tcPr>
          <w:p w14:paraId="1A464E77" w14:textId="77777777" w:rsidR="004B75A1" w:rsidRPr="00D4462A" w:rsidRDefault="004B75A1" w:rsidP="00AB5FFE">
            <w:pPr>
              <w:rPr>
                <w:color w:val="auto"/>
              </w:rPr>
            </w:pPr>
            <w:r w:rsidRPr="00D4462A">
              <w:rPr>
                <w:color w:val="auto"/>
              </w:rPr>
              <w:t>Employer Identification Number</w:t>
            </w:r>
          </w:p>
        </w:tc>
        <w:tc>
          <w:tcPr>
            <w:tcW w:w="3592" w:type="dxa"/>
          </w:tcPr>
          <w:p w14:paraId="163CEA06" w14:textId="37F1F48D" w:rsidR="004B75A1" w:rsidRPr="00D56217" w:rsidRDefault="004B75A1" w:rsidP="00AB5FFE">
            <w:pPr>
              <w:rPr>
                <w:i/>
                <w:iCs/>
                <w:color w:val="000000" w:themeColor="text1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579FFC42" w14:textId="207C40A0" w:rsidTr="0040661D">
        <w:tc>
          <w:tcPr>
            <w:tcW w:w="3298" w:type="dxa"/>
          </w:tcPr>
          <w:p w14:paraId="799E7F79" w14:textId="77777777" w:rsidR="004B75A1" w:rsidRPr="00D4462A" w:rsidRDefault="004B75A1" w:rsidP="00AB5FFE">
            <w:pPr>
              <w:rPr>
                <w:color w:val="auto"/>
              </w:rPr>
            </w:pPr>
            <w:r w:rsidRPr="00D4462A">
              <w:rPr>
                <w:color w:val="auto"/>
              </w:rPr>
              <w:t>Organization address</w:t>
            </w:r>
          </w:p>
        </w:tc>
        <w:tc>
          <w:tcPr>
            <w:tcW w:w="3592" w:type="dxa"/>
          </w:tcPr>
          <w:p w14:paraId="508D4BC1" w14:textId="4DF2BC59" w:rsidR="004B75A1" w:rsidRPr="00D56217" w:rsidRDefault="004B75A1" w:rsidP="00AB5FFE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16B39CD9" w14:textId="0F54BAF7" w:rsidTr="0040661D">
        <w:tc>
          <w:tcPr>
            <w:tcW w:w="3298" w:type="dxa"/>
          </w:tcPr>
          <w:p w14:paraId="2F9D6551" w14:textId="77777777" w:rsidR="004B75A1" w:rsidRPr="00D4462A" w:rsidRDefault="004B75A1" w:rsidP="00AB5FFE">
            <w:pPr>
              <w:rPr>
                <w:color w:val="auto"/>
              </w:rPr>
            </w:pPr>
            <w:r w:rsidRPr="00D4462A">
              <w:rPr>
                <w:color w:val="auto"/>
              </w:rPr>
              <w:t>Organization website</w:t>
            </w:r>
          </w:p>
        </w:tc>
        <w:tc>
          <w:tcPr>
            <w:tcW w:w="3592" w:type="dxa"/>
          </w:tcPr>
          <w:p w14:paraId="44449923" w14:textId="066E2F40" w:rsidR="004B75A1" w:rsidRPr="00D56217" w:rsidRDefault="004B75A1" w:rsidP="00AB5FFE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7BD6B227" w14:textId="4C1704BB" w:rsidTr="0040661D">
        <w:tc>
          <w:tcPr>
            <w:tcW w:w="3298" w:type="dxa"/>
          </w:tcPr>
          <w:p w14:paraId="0394EF1A" w14:textId="77777777" w:rsidR="004B75A1" w:rsidRPr="00D4462A" w:rsidRDefault="004B75A1" w:rsidP="00AB5FFE">
            <w:pPr>
              <w:rPr>
                <w:color w:val="auto"/>
              </w:rPr>
            </w:pPr>
            <w:r w:rsidRPr="00D4462A">
              <w:rPr>
                <w:color w:val="auto"/>
              </w:rPr>
              <w:t>Organization phone number</w:t>
            </w:r>
          </w:p>
        </w:tc>
        <w:tc>
          <w:tcPr>
            <w:tcW w:w="3592" w:type="dxa"/>
          </w:tcPr>
          <w:p w14:paraId="03A569C1" w14:textId="1D472928" w:rsidR="004B75A1" w:rsidRPr="00D56217" w:rsidRDefault="004B75A1" w:rsidP="00AB5FFE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</w:tbl>
    <w:p w14:paraId="00B248F2" w14:textId="6DCB1EB4" w:rsidR="00AB5FFE" w:rsidRPr="00D56217" w:rsidRDefault="00AB5FFE" w:rsidP="00386E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666"/>
      </w:tblGrid>
      <w:tr w:rsidR="004B75A1" w:rsidRPr="00D56217" w14:paraId="3B631D75" w14:textId="62EAE3B7" w:rsidTr="00312F9E">
        <w:tc>
          <w:tcPr>
            <w:tcW w:w="3196" w:type="dxa"/>
          </w:tcPr>
          <w:p w14:paraId="71E6AB7B" w14:textId="77777777" w:rsidR="004B75A1" w:rsidRPr="00D56217" w:rsidRDefault="004B75A1" w:rsidP="00222DD4">
            <w:pPr>
              <w:rPr>
                <w:b/>
                <w:bCs/>
                <w:i/>
                <w:iCs/>
                <w:color w:val="7F7F7F" w:themeColor="text1" w:themeTint="80"/>
              </w:rPr>
            </w:pPr>
            <w:r w:rsidRPr="00D4462A">
              <w:rPr>
                <w:color w:val="auto"/>
              </w:rPr>
              <w:t>Is the above accurate?</w:t>
            </w:r>
          </w:p>
        </w:tc>
        <w:tc>
          <w:tcPr>
            <w:tcW w:w="3666" w:type="dxa"/>
          </w:tcPr>
          <w:p w14:paraId="394D9036" w14:textId="77777777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color w:val="808080"/>
              </w:rPr>
              <w:t>Yes</w:t>
            </w:r>
          </w:p>
          <w:p w14:paraId="6FA22B46" w14:textId="2EEB6C65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color w:val="808080"/>
              </w:rPr>
              <w:t xml:space="preserve">No </w:t>
            </w:r>
            <w:r>
              <w:rPr>
                <w:i/>
                <w:color w:val="808080"/>
              </w:rPr>
              <w:t>-&gt;</w:t>
            </w:r>
            <w:r w:rsidRPr="00D56217">
              <w:rPr>
                <w:i/>
                <w:color w:val="808080"/>
              </w:rPr>
              <w:t xml:space="preserve"> Update information</w:t>
            </w:r>
          </w:p>
        </w:tc>
      </w:tr>
    </w:tbl>
    <w:p w14:paraId="2465D69B" w14:textId="77777777" w:rsidR="00B91AC6" w:rsidRPr="00D56217" w:rsidRDefault="00B91AC6" w:rsidP="00386E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2"/>
        <w:gridCol w:w="3599"/>
      </w:tblGrid>
      <w:tr w:rsidR="004B75A1" w:rsidRPr="00D56217" w14:paraId="37590563" w14:textId="2B7F54F1" w:rsidTr="00E01E5E">
        <w:tc>
          <w:tcPr>
            <w:tcW w:w="3282" w:type="dxa"/>
          </w:tcPr>
          <w:p w14:paraId="2C3BFAC2" w14:textId="77777777" w:rsidR="004B75A1" w:rsidRPr="00D56217" w:rsidRDefault="004B75A1" w:rsidP="00222DD4">
            <w:pPr>
              <w:rPr>
                <w:rFonts w:eastAsiaTheme="minorEastAsia"/>
                <w:color w:val="000000" w:themeColor="text1"/>
              </w:rPr>
            </w:pPr>
            <w:r w:rsidRPr="00D56217">
              <w:rPr>
                <w:color w:val="000000" w:themeColor="text1"/>
              </w:rPr>
              <w:t>Head of organization name</w:t>
            </w:r>
          </w:p>
        </w:tc>
        <w:tc>
          <w:tcPr>
            <w:tcW w:w="3599" w:type="dxa"/>
          </w:tcPr>
          <w:p w14:paraId="140FA5D1" w14:textId="57F86AA3" w:rsidR="004B75A1" w:rsidRPr="00D56217" w:rsidRDefault="004B75A1" w:rsidP="00222DD4">
            <w:pPr>
              <w:rPr>
                <w:i/>
                <w:iCs/>
                <w:color w:val="000000" w:themeColor="text1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69EE2C3D" w14:textId="0813DF31" w:rsidTr="00E01E5E">
        <w:tc>
          <w:tcPr>
            <w:tcW w:w="3282" w:type="dxa"/>
          </w:tcPr>
          <w:p w14:paraId="6D308539" w14:textId="77777777" w:rsidR="004B75A1" w:rsidRPr="00D56217" w:rsidRDefault="004B75A1" w:rsidP="00222DD4">
            <w:pPr>
              <w:rPr>
                <w:color w:val="000000" w:themeColor="text1"/>
              </w:rPr>
            </w:pPr>
            <w:r w:rsidRPr="00D56217">
              <w:rPr>
                <w:color w:val="000000" w:themeColor="text1"/>
              </w:rPr>
              <w:lastRenderedPageBreak/>
              <w:t>Head of organization title</w:t>
            </w:r>
          </w:p>
        </w:tc>
        <w:tc>
          <w:tcPr>
            <w:tcW w:w="3599" w:type="dxa"/>
          </w:tcPr>
          <w:p w14:paraId="7973C8E0" w14:textId="0F11E885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0D02A14B" w14:textId="747BA7DA" w:rsidTr="00E01E5E">
        <w:tc>
          <w:tcPr>
            <w:tcW w:w="3282" w:type="dxa"/>
          </w:tcPr>
          <w:p w14:paraId="71240B88" w14:textId="77777777" w:rsidR="004B75A1" w:rsidRPr="00D56217" w:rsidRDefault="004B75A1" w:rsidP="00222DD4">
            <w:pPr>
              <w:rPr>
                <w:color w:val="000000" w:themeColor="text1"/>
              </w:rPr>
            </w:pPr>
            <w:r w:rsidRPr="00D56217">
              <w:rPr>
                <w:color w:val="000000" w:themeColor="text1"/>
              </w:rPr>
              <w:t>Head of organization email</w:t>
            </w:r>
          </w:p>
        </w:tc>
        <w:tc>
          <w:tcPr>
            <w:tcW w:w="3599" w:type="dxa"/>
          </w:tcPr>
          <w:p w14:paraId="0EDB456A" w14:textId="732063F8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76CD0D35" w14:textId="48A58708" w:rsidTr="00E01E5E">
        <w:tc>
          <w:tcPr>
            <w:tcW w:w="3282" w:type="dxa"/>
          </w:tcPr>
          <w:p w14:paraId="1AC704BB" w14:textId="1FD1128A" w:rsidR="004B75A1" w:rsidRPr="00D56217" w:rsidRDefault="004B75A1" w:rsidP="00222DD4">
            <w:pPr>
              <w:rPr>
                <w:color w:val="000000" w:themeColor="text1"/>
              </w:rPr>
            </w:pPr>
            <w:r w:rsidRPr="00D56217">
              <w:rPr>
                <w:color w:val="000000" w:themeColor="text1"/>
              </w:rPr>
              <w:t>Head of organization phone</w:t>
            </w:r>
          </w:p>
        </w:tc>
        <w:tc>
          <w:tcPr>
            <w:tcW w:w="3599" w:type="dxa"/>
          </w:tcPr>
          <w:p w14:paraId="600D3C3E" w14:textId="14EAA236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</w:tbl>
    <w:p w14:paraId="3BBC642C" w14:textId="3C33408A" w:rsidR="006A2587" w:rsidRPr="00D56217" w:rsidRDefault="006A2587" w:rsidP="49DDD83A">
      <w:pPr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210"/>
      </w:tblGrid>
      <w:tr w:rsidR="004B75A1" w:rsidRPr="00D56217" w14:paraId="14DF0F35" w14:textId="60412283" w:rsidTr="006976E9">
        <w:tc>
          <w:tcPr>
            <w:tcW w:w="3415" w:type="dxa"/>
          </w:tcPr>
          <w:p w14:paraId="52EEAFAB" w14:textId="77777777" w:rsidR="004B75A1" w:rsidRPr="00D56217" w:rsidRDefault="004B75A1" w:rsidP="00222DD4">
            <w:pPr>
              <w:rPr>
                <w:color w:val="000000" w:themeColor="text1"/>
              </w:rPr>
            </w:pPr>
            <w:r w:rsidRPr="00D56217">
              <w:rPr>
                <w:color w:val="000000" w:themeColor="text1"/>
              </w:rPr>
              <w:t>Type of organization</w:t>
            </w:r>
          </w:p>
        </w:tc>
        <w:tc>
          <w:tcPr>
            <w:tcW w:w="6210" w:type="dxa"/>
          </w:tcPr>
          <w:p w14:paraId="29D61CEC" w14:textId="77777777" w:rsidR="004B75A1" w:rsidRPr="00D56217" w:rsidRDefault="004B75A1" w:rsidP="00FA6BA5">
            <w:pPr>
              <w:pStyle w:val="ListParagraph"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  <w:color w:val="808080"/>
              </w:rPr>
            </w:pPr>
            <w:r w:rsidRPr="00D56217">
              <w:rPr>
                <w:i/>
                <w:color w:val="808080" w:themeColor="background1" w:themeShade="80"/>
              </w:rPr>
              <w:t>501(c)(3)</w:t>
            </w:r>
          </w:p>
          <w:p w14:paraId="16204F7F" w14:textId="77777777" w:rsidR="004B75A1" w:rsidRPr="00D56217" w:rsidRDefault="004B75A1" w:rsidP="00FA6BA5">
            <w:pPr>
              <w:pStyle w:val="ListParagraph"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  <w:color w:val="808080"/>
              </w:rPr>
            </w:pPr>
            <w:r w:rsidRPr="00D56217">
              <w:rPr>
                <w:i/>
                <w:color w:val="808080" w:themeColor="background1" w:themeShade="80"/>
              </w:rPr>
              <w:t>501(c)(4)</w:t>
            </w:r>
          </w:p>
          <w:p w14:paraId="709672BB" w14:textId="77777777" w:rsidR="004B75A1" w:rsidRPr="00D56217" w:rsidRDefault="004B75A1" w:rsidP="00FA6BA5">
            <w:pPr>
              <w:pStyle w:val="ListParagraph"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  <w:color w:val="808080"/>
              </w:rPr>
            </w:pPr>
            <w:r w:rsidRPr="00D56217">
              <w:rPr>
                <w:i/>
                <w:color w:val="808080"/>
              </w:rPr>
              <w:t>Government entity or religious institution (such as a public or religious school)</w:t>
            </w:r>
          </w:p>
          <w:p w14:paraId="56BC6798" w14:textId="77777777" w:rsidR="004B75A1" w:rsidRPr="00D56217" w:rsidRDefault="004B75A1" w:rsidP="00FA6BA5">
            <w:pPr>
              <w:pStyle w:val="ListParagraph"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  <w:color w:val="808080"/>
              </w:rPr>
            </w:pPr>
            <w:r w:rsidRPr="00D56217">
              <w:rPr>
                <w:i/>
                <w:color w:val="808080" w:themeColor="background1" w:themeShade="80"/>
              </w:rPr>
              <w:t xml:space="preserve">Other (including </w:t>
            </w:r>
            <w:r w:rsidRPr="00D56217">
              <w:rPr>
                <w:i/>
                <w:iCs/>
                <w:color w:val="808080" w:themeColor="background1" w:themeShade="80"/>
              </w:rPr>
              <w:t xml:space="preserve">those </w:t>
            </w:r>
            <w:r w:rsidRPr="00D56217">
              <w:rPr>
                <w:i/>
                <w:color w:val="808080" w:themeColor="background1" w:themeShade="80"/>
              </w:rPr>
              <w:t xml:space="preserve">using a </w:t>
            </w:r>
            <w:r w:rsidRPr="00D56217">
              <w:rPr>
                <w:i/>
                <w:iCs/>
                <w:color w:val="808080" w:themeColor="background1" w:themeShade="80"/>
              </w:rPr>
              <w:t>fiscal agent</w:t>
            </w:r>
            <w:r w:rsidRPr="00D56217">
              <w:rPr>
                <w:i/>
                <w:color w:val="808080" w:themeColor="background1" w:themeShade="80"/>
              </w:rPr>
              <w:t>)</w:t>
            </w:r>
          </w:p>
        </w:tc>
      </w:tr>
      <w:tr w:rsidR="004B75A1" w:rsidRPr="00D56217" w14:paraId="5899EC32" w14:textId="22C764A2" w:rsidTr="006976E9">
        <w:tc>
          <w:tcPr>
            <w:tcW w:w="3415" w:type="dxa"/>
          </w:tcPr>
          <w:p w14:paraId="4C5727B0" w14:textId="77777777" w:rsidR="004B75A1" w:rsidRPr="00D56217" w:rsidRDefault="004B75A1" w:rsidP="00222DD4">
            <w:pPr>
              <w:rPr>
                <w:i/>
                <w:color w:val="7F7F7F" w:themeColor="text1" w:themeTint="80"/>
              </w:rPr>
            </w:pPr>
            <w:r w:rsidRPr="00D56217">
              <w:rPr>
                <w:i/>
                <w:color w:val="7F7F7F" w:themeColor="text1" w:themeTint="80"/>
              </w:rPr>
              <w:t xml:space="preserve">For applicants who responded “Other (including </w:t>
            </w:r>
            <w:r w:rsidRPr="00D56217">
              <w:rPr>
                <w:i/>
                <w:iCs/>
                <w:color w:val="7F7F7F" w:themeColor="text1" w:themeTint="80"/>
              </w:rPr>
              <w:t xml:space="preserve">those </w:t>
            </w:r>
            <w:r w:rsidRPr="00D56217">
              <w:rPr>
                <w:i/>
                <w:color w:val="7F7F7F" w:themeColor="text1" w:themeTint="80"/>
              </w:rPr>
              <w:t xml:space="preserve">using a </w:t>
            </w:r>
            <w:r w:rsidRPr="00D56217">
              <w:rPr>
                <w:i/>
                <w:iCs/>
                <w:color w:val="7F7F7F" w:themeColor="text1" w:themeTint="80"/>
              </w:rPr>
              <w:t>fiscal agent</w:t>
            </w:r>
            <w:r w:rsidRPr="00D56217">
              <w:rPr>
                <w:i/>
                <w:color w:val="7F7F7F" w:themeColor="text1" w:themeTint="80"/>
              </w:rPr>
              <w:t>)”</w:t>
            </w:r>
          </w:p>
          <w:p w14:paraId="469A770F" w14:textId="77777777" w:rsidR="004B75A1" w:rsidRPr="00D56217" w:rsidRDefault="004B75A1" w:rsidP="00222DD4">
            <w:pPr>
              <w:rPr>
                <w:i/>
                <w:iCs/>
                <w:color w:val="7F7F7F" w:themeColor="text1" w:themeTint="80"/>
              </w:rPr>
            </w:pPr>
          </w:p>
          <w:p w14:paraId="2ED65869" w14:textId="42017129" w:rsidR="004B75A1" w:rsidRPr="00D56217" w:rsidRDefault="004B75A1" w:rsidP="00222DD4">
            <w:pPr>
              <w:rPr>
                <w:color w:val="808080" w:themeColor="background1" w:themeShade="80"/>
              </w:rPr>
            </w:pPr>
            <w:r w:rsidRPr="00D56217">
              <w:t>Are you using a fiscal agent? If so, please include their contact information and be prepared to provide a fiscal agent letter upon application.</w:t>
            </w:r>
          </w:p>
        </w:tc>
        <w:tc>
          <w:tcPr>
            <w:tcW w:w="6210" w:type="dxa"/>
          </w:tcPr>
          <w:p w14:paraId="700A8570" w14:textId="77777777" w:rsidR="004B75A1" w:rsidRPr="00D56217" w:rsidRDefault="004B75A1" w:rsidP="00222DD4">
            <w:pPr>
              <w:rPr>
                <w:i/>
                <w:iCs/>
                <w:color w:val="808080" w:themeColor="background1" w:themeShade="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Yes</w:t>
            </w:r>
          </w:p>
          <w:p w14:paraId="5EAE1CF6" w14:textId="71ECEC04" w:rsidR="004B75A1" w:rsidRPr="00D56217" w:rsidRDefault="004B75A1" w:rsidP="00222DD4">
            <w:pPr>
              <w:rPr>
                <w:i/>
                <w:iCs/>
                <w:color w:val="808080" w:themeColor="background1" w:themeShade="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 xml:space="preserve">No </w:t>
            </w:r>
            <w:r>
              <w:rPr>
                <w:i/>
                <w:iCs/>
                <w:color w:val="808080" w:themeColor="background1" w:themeShade="80"/>
              </w:rPr>
              <w:t>-&gt;</w:t>
            </w:r>
            <w:r w:rsidRPr="00D56217">
              <w:rPr>
                <w:i/>
                <w:iCs/>
                <w:color w:val="808080" w:themeColor="background1" w:themeShade="80"/>
              </w:rPr>
              <w:t xml:space="preserve"> Skip to Contact information</w:t>
            </w:r>
          </w:p>
        </w:tc>
      </w:tr>
      <w:tr w:rsidR="004B75A1" w:rsidRPr="00D56217" w14:paraId="1724ABF8" w14:textId="7FB160D3" w:rsidTr="006976E9">
        <w:tc>
          <w:tcPr>
            <w:tcW w:w="3415" w:type="dxa"/>
          </w:tcPr>
          <w:p w14:paraId="24072A69" w14:textId="77777777" w:rsidR="004B75A1" w:rsidRPr="00D56217" w:rsidRDefault="004B75A1" w:rsidP="00222DD4">
            <w:pPr>
              <w:rPr>
                <w:rFonts w:eastAsiaTheme="minorEastAsia"/>
                <w:color w:val="000000" w:themeColor="text1"/>
              </w:rPr>
            </w:pPr>
            <w:r w:rsidRPr="00D56217">
              <w:t>Legal name of Fiscal Agent</w:t>
            </w:r>
          </w:p>
        </w:tc>
        <w:tc>
          <w:tcPr>
            <w:tcW w:w="6210" w:type="dxa"/>
          </w:tcPr>
          <w:p w14:paraId="41F2B55E" w14:textId="048EB9C3" w:rsidR="004B75A1" w:rsidRPr="00D56217" w:rsidRDefault="004B75A1" w:rsidP="00222DD4">
            <w:pPr>
              <w:rPr>
                <w:i/>
                <w:iCs/>
                <w:color w:val="000000" w:themeColor="text1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Open text</w:t>
            </w:r>
          </w:p>
        </w:tc>
      </w:tr>
      <w:tr w:rsidR="004B75A1" w:rsidRPr="00D56217" w14:paraId="53B85B1B" w14:textId="7CA59C12" w:rsidTr="006976E9">
        <w:tc>
          <w:tcPr>
            <w:tcW w:w="3415" w:type="dxa"/>
          </w:tcPr>
          <w:p w14:paraId="74E6143E" w14:textId="77777777" w:rsidR="004B75A1" w:rsidRPr="00D56217" w:rsidRDefault="004B75A1" w:rsidP="00222DD4">
            <w:pPr>
              <w:rPr>
                <w:color w:val="000000" w:themeColor="text1"/>
              </w:rPr>
            </w:pPr>
            <w:r>
              <w:t>Fiscal agent Employer Identification Number</w:t>
            </w:r>
          </w:p>
        </w:tc>
        <w:tc>
          <w:tcPr>
            <w:tcW w:w="6210" w:type="dxa"/>
          </w:tcPr>
          <w:p w14:paraId="39A395D8" w14:textId="77777777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Numeric</w:t>
            </w:r>
          </w:p>
        </w:tc>
      </w:tr>
      <w:tr w:rsidR="004B75A1" w:rsidRPr="00D56217" w14:paraId="1DD13703" w14:textId="7372F2C2" w:rsidTr="006976E9">
        <w:tc>
          <w:tcPr>
            <w:tcW w:w="3415" w:type="dxa"/>
          </w:tcPr>
          <w:p w14:paraId="628BFA44" w14:textId="77777777" w:rsidR="004B75A1" w:rsidRPr="00D56217" w:rsidRDefault="004B75A1" w:rsidP="00222DD4">
            <w:pPr>
              <w:rPr>
                <w:color w:val="000000" w:themeColor="text1"/>
              </w:rPr>
            </w:pPr>
            <w:r w:rsidRPr="00D56217">
              <w:t>Fiscal agent contact name</w:t>
            </w:r>
          </w:p>
        </w:tc>
        <w:tc>
          <w:tcPr>
            <w:tcW w:w="6210" w:type="dxa"/>
          </w:tcPr>
          <w:p w14:paraId="2F0CEC47" w14:textId="77777777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color w:val="808080"/>
              </w:rPr>
              <w:t>Open text</w:t>
            </w:r>
          </w:p>
        </w:tc>
      </w:tr>
      <w:tr w:rsidR="004B75A1" w:rsidRPr="00D56217" w14:paraId="0560F4D2" w14:textId="664A84D0" w:rsidTr="006976E9">
        <w:tc>
          <w:tcPr>
            <w:tcW w:w="3415" w:type="dxa"/>
          </w:tcPr>
          <w:p w14:paraId="7E38320C" w14:textId="77777777" w:rsidR="004B75A1" w:rsidRPr="00D56217" w:rsidRDefault="004B75A1" w:rsidP="00222DD4">
            <w:pPr>
              <w:rPr>
                <w:color w:val="000000" w:themeColor="text1"/>
              </w:rPr>
            </w:pPr>
            <w:r w:rsidRPr="00D56217">
              <w:t>Fiscal agent contact email</w:t>
            </w:r>
          </w:p>
        </w:tc>
        <w:tc>
          <w:tcPr>
            <w:tcW w:w="6210" w:type="dxa"/>
          </w:tcPr>
          <w:p w14:paraId="4CE4ECE5" w14:textId="77777777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color w:val="808080"/>
              </w:rPr>
              <w:t>Open text</w:t>
            </w:r>
          </w:p>
        </w:tc>
      </w:tr>
    </w:tbl>
    <w:p w14:paraId="270C89E7" w14:textId="77777777" w:rsidR="00275659" w:rsidRPr="00D56217" w:rsidRDefault="00275659" w:rsidP="00386E04"/>
    <w:p w14:paraId="6D00C430" w14:textId="24F33892" w:rsidR="00684709" w:rsidRDefault="5F240FC3" w:rsidP="52DE6A1B">
      <w:r>
        <w:rPr>
          <w:noProof/>
        </w:rPr>
        <w:drawing>
          <wp:inline distT="0" distB="0" distL="0" distR="0" wp14:anchorId="2CFD0529" wp14:editId="21CDF98E">
            <wp:extent cx="5886450" cy="355640"/>
            <wp:effectExtent l="0" t="0" r="0" b="0"/>
            <wp:docPr id="376243954" name="Picture 376243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42D31" w14:textId="77777777" w:rsidR="00E6012D" w:rsidRDefault="00E6012D" w:rsidP="00684709">
      <w:pPr>
        <w:pStyle w:val="Heading1"/>
      </w:pPr>
    </w:p>
    <w:p w14:paraId="7349C3A1" w14:textId="227FC48D" w:rsidR="00684709" w:rsidRPr="00684709" w:rsidRDefault="002B4445" w:rsidP="00684709">
      <w:pPr>
        <w:pStyle w:val="Heading1"/>
      </w:pPr>
      <w:r>
        <w:t xml:space="preserve">Section 2: </w:t>
      </w:r>
      <w:r w:rsidR="00780CF6" w:rsidRPr="00D1206F">
        <w:t>Proposal Contact Informatio</w:t>
      </w:r>
      <w:r w:rsidR="00684709">
        <w:t>n</w:t>
      </w:r>
    </w:p>
    <w:p w14:paraId="381BA43A" w14:textId="307D2FCD" w:rsidR="003853B0" w:rsidRDefault="003853B0" w:rsidP="003853B0">
      <w:r w:rsidRPr="00D56217">
        <w:t>This section will populate with the information we have on file. Please review and update it as necessary.</w:t>
      </w:r>
    </w:p>
    <w:p w14:paraId="4D9F864A" w14:textId="77777777" w:rsidR="003853B0" w:rsidRDefault="003853B0" w:rsidP="003853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619"/>
      </w:tblGrid>
      <w:tr w:rsidR="004B75A1" w:rsidRPr="00D56217" w14:paraId="4A4980DB" w14:textId="3513AB4F" w:rsidTr="00C0069F">
        <w:tc>
          <w:tcPr>
            <w:tcW w:w="3237" w:type="dxa"/>
          </w:tcPr>
          <w:p w14:paraId="5430414D" w14:textId="33547FE4" w:rsidR="004B75A1" w:rsidRPr="00D56217" w:rsidRDefault="004B75A1" w:rsidP="00222DD4">
            <w:pPr>
              <w:rPr>
                <w:rFonts w:eastAsiaTheme="minorEastAsia"/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D56217">
              <w:rPr>
                <w:color w:val="000000" w:themeColor="text1"/>
              </w:rPr>
              <w:t>ame</w:t>
            </w:r>
            <w:r>
              <w:rPr>
                <w:color w:val="000000" w:themeColor="text1"/>
              </w:rPr>
              <w:t xml:space="preserve"> of contact person for this application</w:t>
            </w:r>
          </w:p>
        </w:tc>
        <w:tc>
          <w:tcPr>
            <w:tcW w:w="3619" w:type="dxa"/>
          </w:tcPr>
          <w:p w14:paraId="5A45FEB6" w14:textId="77777777" w:rsidR="004B75A1" w:rsidRPr="00D56217" w:rsidRDefault="004B75A1" w:rsidP="00222DD4">
            <w:pPr>
              <w:rPr>
                <w:i/>
                <w:iCs/>
                <w:color w:val="000000" w:themeColor="text1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46371A2E" w14:textId="3E78AA3C" w:rsidTr="00C0069F">
        <w:tc>
          <w:tcPr>
            <w:tcW w:w="3237" w:type="dxa"/>
          </w:tcPr>
          <w:p w14:paraId="00E12B40" w14:textId="68F45C5B" w:rsidR="004B75A1" w:rsidRPr="00D56217" w:rsidRDefault="004B75A1" w:rsidP="00222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person</w:t>
            </w:r>
            <w:r w:rsidRPr="00D56217">
              <w:rPr>
                <w:color w:val="000000" w:themeColor="text1"/>
              </w:rPr>
              <w:t xml:space="preserve"> title</w:t>
            </w:r>
          </w:p>
        </w:tc>
        <w:tc>
          <w:tcPr>
            <w:tcW w:w="3619" w:type="dxa"/>
          </w:tcPr>
          <w:p w14:paraId="5944F9FC" w14:textId="77777777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464CCDE5" w14:textId="4D0CB6A4" w:rsidTr="00C0069F">
        <w:tc>
          <w:tcPr>
            <w:tcW w:w="3237" w:type="dxa"/>
          </w:tcPr>
          <w:p w14:paraId="4AF42FA7" w14:textId="7FCF40A9" w:rsidR="004B75A1" w:rsidRPr="00D56217" w:rsidRDefault="004B75A1" w:rsidP="00222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person</w:t>
            </w:r>
            <w:r w:rsidRPr="00D56217">
              <w:rPr>
                <w:color w:val="000000" w:themeColor="text1"/>
              </w:rPr>
              <w:t xml:space="preserve"> email</w:t>
            </w:r>
          </w:p>
        </w:tc>
        <w:tc>
          <w:tcPr>
            <w:tcW w:w="3619" w:type="dxa"/>
          </w:tcPr>
          <w:p w14:paraId="14D4E473" w14:textId="77777777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  <w:tr w:rsidR="004B75A1" w:rsidRPr="00D56217" w14:paraId="7D1F50A9" w14:textId="381736D4" w:rsidTr="00C0069F">
        <w:tc>
          <w:tcPr>
            <w:tcW w:w="3237" w:type="dxa"/>
          </w:tcPr>
          <w:p w14:paraId="0B8393ED" w14:textId="455DDAB1" w:rsidR="004B75A1" w:rsidRPr="00D56217" w:rsidRDefault="004B75A1" w:rsidP="00222D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Contact person</w:t>
            </w:r>
            <w:r w:rsidRPr="00D56217">
              <w:rPr>
                <w:color w:val="000000" w:themeColor="text1"/>
              </w:rPr>
              <w:t xml:space="preserve"> phone</w:t>
            </w:r>
          </w:p>
        </w:tc>
        <w:tc>
          <w:tcPr>
            <w:tcW w:w="3619" w:type="dxa"/>
          </w:tcPr>
          <w:p w14:paraId="51CE9462" w14:textId="77777777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iCs/>
                <w:color w:val="808080" w:themeColor="background1" w:themeShade="80"/>
              </w:rPr>
              <w:t>Auto populated</w:t>
            </w:r>
          </w:p>
        </w:tc>
      </w:tr>
    </w:tbl>
    <w:p w14:paraId="6D042C9C" w14:textId="77777777" w:rsidR="003853B0" w:rsidRPr="00D56217" w:rsidRDefault="003853B0" w:rsidP="003853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6"/>
        <w:gridCol w:w="3666"/>
      </w:tblGrid>
      <w:tr w:rsidR="004B75A1" w:rsidRPr="00D56217" w14:paraId="0AC61AEE" w14:textId="1D251CBF" w:rsidTr="0076545C">
        <w:tc>
          <w:tcPr>
            <w:tcW w:w="3196" w:type="dxa"/>
          </w:tcPr>
          <w:p w14:paraId="54C2DA88" w14:textId="77777777" w:rsidR="004B75A1" w:rsidRPr="00D56217" w:rsidRDefault="004B75A1" w:rsidP="00222DD4">
            <w:pPr>
              <w:rPr>
                <w:b/>
                <w:bCs/>
                <w:i/>
                <w:iCs/>
                <w:color w:val="7F7F7F" w:themeColor="text1" w:themeTint="80"/>
              </w:rPr>
            </w:pPr>
            <w:r w:rsidRPr="002B4445">
              <w:rPr>
                <w:color w:val="auto"/>
              </w:rPr>
              <w:t>Is the above accurate?</w:t>
            </w:r>
          </w:p>
        </w:tc>
        <w:tc>
          <w:tcPr>
            <w:tcW w:w="3666" w:type="dxa"/>
          </w:tcPr>
          <w:p w14:paraId="52468166" w14:textId="77777777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color w:val="808080"/>
              </w:rPr>
              <w:t>Yes</w:t>
            </w:r>
          </w:p>
          <w:p w14:paraId="75DF18C4" w14:textId="6141F326" w:rsidR="004B75A1" w:rsidRPr="00D56217" w:rsidRDefault="004B75A1" w:rsidP="00222DD4">
            <w:pPr>
              <w:rPr>
                <w:i/>
                <w:color w:val="808080"/>
              </w:rPr>
            </w:pPr>
            <w:r w:rsidRPr="00D56217">
              <w:rPr>
                <w:i/>
                <w:color w:val="808080"/>
              </w:rPr>
              <w:t xml:space="preserve">No </w:t>
            </w:r>
            <w:r>
              <w:rPr>
                <w:i/>
                <w:color w:val="808080"/>
              </w:rPr>
              <w:t>-&gt;</w:t>
            </w:r>
            <w:r w:rsidRPr="00D56217">
              <w:rPr>
                <w:i/>
                <w:color w:val="808080"/>
              </w:rPr>
              <w:t xml:space="preserve"> Update information</w:t>
            </w:r>
          </w:p>
        </w:tc>
      </w:tr>
    </w:tbl>
    <w:p w14:paraId="6F3047F1" w14:textId="6B40D0CF" w:rsidR="00684709" w:rsidRDefault="25CBDAD7" w:rsidP="0076545C">
      <w:r>
        <w:rPr>
          <w:noProof/>
        </w:rPr>
        <w:drawing>
          <wp:inline distT="0" distB="0" distL="0" distR="0" wp14:anchorId="1CCBCA12" wp14:editId="048B9DB3">
            <wp:extent cx="5517931" cy="333375"/>
            <wp:effectExtent l="0" t="0" r="6985" b="0"/>
            <wp:docPr id="1623763211" name="Picture 1623763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172" cy="33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BF92C" w14:textId="77777777" w:rsidR="00E6012D" w:rsidRDefault="00E6012D" w:rsidP="00D62FEC">
      <w:pPr>
        <w:pStyle w:val="Heading1"/>
      </w:pPr>
    </w:p>
    <w:p w14:paraId="17A0171F" w14:textId="27666DB8" w:rsidR="00780CF6" w:rsidRPr="00D1206F" w:rsidRDefault="002B4445" w:rsidP="00D62FEC">
      <w:pPr>
        <w:pStyle w:val="Heading1"/>
      </w:pPr>
      <w:r>
        <w:t xml:space="preserve">Section 3: </w:t>
      </w:r>
      <w:r w:rsidR="003C732F">
        <w:t>Proposal Information</w:t>
      </w:r>
    </w:p>
    <w:p w14:paraId="53929964" w14:textId="45B6B961" w:rsidR="009F4564" w:rsidRDefault="009F4564" w:rsidP="005772DA">
      <w:r w:rsidRPr="00965A14">
        <w:t>This set of questions asks you to describe your proposed work</w:t>
      </w:r>
      <w:r w:rsidRPr="2C2EBC08">
        <w:t>, including the amount you are requesting.</w:t>
      </w:r>
      <w:r w:rsidRPr="6947FD67">
        <w:t xml:space="preserve"> </w:t>
      </w:r>
    </w:p>
    <w:p w14:paraId="0DF29981" w14:textId="77777777" w:rsidR="00A33085" w:rsidRDefault="00A33085" w:rsidP="005772DA"/>
    <w:tbl>
      <w:tblPr>
        <w:tblW w:w="38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8"/>
        <w:gridCol w:w="2428"/>
        <w:gridCol w:w="4320"/>
      </w:tblGrid>
      <w:tr w:rsidR="00A33085" w:rsidRPr="00F231A4" w14:paraId="049D32DD" w14:textId="77777777" w:rsidTr="006B3191">
        <w:tc>
          <w:tcPr>
            <w:tcW w:w="639" w:type="pct"/>
          </w:tcPr>
          <w:p w14:paraId="0E06F733" w14:textId="77777777" w:rsidR="00A33085" w:rsidRPr="005772DA" w:rsidRDefault="00A33085" w:rsidP="00BE4736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569" w:type="pct"/>
          </w:tcPr>
          <w:p w14:paraId="3C461EEB" w14:textId="77777777" w:rsidR="00A33085" w:rsidRPr="005772DA" w:rsidRDefault="00A33085" w:rsidP="00BE4736">
            <w:pPr>
              <w:rPr>
                <w:color w:val="auto"/>
              </w:rPr>
            </w:pPr>
            <w:r w:rsidRPr="005772DA">
              <w:rPr>
                <w:color w:val="auto"/>
              </w:rPr>
              <w:t>Title of application</w:t>
            </w:r>
          </w:p>
        </w:tc>
        <w:tc>
          <w:tcPr>
            <w:tcW w:w="2792" w:type="pct"/>
          </w:tcPr>
          <w:p w14:paraId="691CEA78" w14:textId="77777777" w:rsidR="00A33085" w:rsidRPr="00965A14" w:rsidRDefault="00A33085" w:rsidP="00BE4736">
            <w:pPr>
              <w:rPr>
                <w:i/>
                <w:color w:val="808080" w:themeColor="background1" w:themeShade="80"/>
              </w:rPr>
            </w:pPr>
            <w:r w:rsidRPr="2C2EBC08">
              <w:rPr>
                <w:i/>
                <w:iCs/>
                <w:color w:val="808080" w:themeColor="background1" w:themeShade="80"/>
              </w:rPr>
              <w:t>Auto populate</w:t>
            </w:r>
            <w:r w:rsidRPr="00965A14">
              <w:rPr>
                <w:i/>
                <w:color w:val="808080" w:themeColor="background1" w:themeShade="80"/>
              </w:rPr>
              <w:t>, with option to edit if needed</w:t>
            </w:r>
          </w:p>
        </w:tc>
      </w:tr>
      <w:tr w:rsidR="00A33085" w:rsidRPr="00F231A4" w14:paraId="523149E8" w14:textId="77777777" w:rsidTr="006B3191">
        <w:tc>
          <w:tcPr>
            <w:tcW w:w="639" w:type="pct"/>
          </w:tcPr>
          <w:p w14:paraId="1DB4FD30" w14:textId="77777777" w:rsidR="00A33085" w:rsidRPr="49DDD83A" w:rsidRDefault="00A33085" w:rsidP="00BE4736">
            <w:p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2</w:t>
            </w:r>
          </w:p>
        </w:tc>
        <w:tc>
          <w:tcPr>
            <w:tcW w:w="1569" w:type="pct"/>
          </w:tcPr>
          <w:p w14:paraId="4361D70E" w14:textId="77777777" w:rsidR="00A33085" w:rsidRPr="005772DA" w:rsidRDefault="00A33085" w:rsidP="00BE4736">
            <w:pPr>
              <w:rPr>
                <w:rFonts w:cstheme="minorBidi"/>
                <w:color w:val="auto"/>
              </w:rPr>
            </w:pPr>
            <w:r w:rsidRPr="49DDD83A">
              <w:rPr>
                <w:rFonts w:cstheme="minorBidi"/>
                <w:color w:val="auto"/>
              </w:rPr>
              <w:t>Mission of organization</w:t>
            </w:r>
          </w:p>
        </w:tc>
        <w:tc>
          <w:tcPr>
            <w:tcW w:w="2792" w:type="pct"/>
          </w:tcPr>
          <w:p w14:paraId="1B840BE8" w14:textId="77777777" w:rsidR="00A33085" w:rsidRPr="00965A14" w:rsidRDefault="00A33085" w:rsidP="00BE4736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>Open text, 250 characters</w:t>
            </w:r>
          </w:p>
        </w:tc>
      </w:tr>
      <w:tr w:rsidR="00A33085" w14:paraId="5CED17CB" w14:textId="77777777" w:rsidTr="006B3191">
        <w:tc>
          <w:tcPr>
            <w:tcW w:w="639" w:type="pct"/>
          </w:tcPr>
          <w:p w14:paraId="47ED33C1" w14:textId="77777777" w:rsidR="00A33085" w:rsidRPr="005772DA" w:rsidRDefault="00A33085" w:rsidP="00BE4736">
            <w:pPr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569" w:type="pct"/>
          </w:tcPr>
          <w:p w14:paraId="71E75138" w14:textId="77777777" w:rsidR="00A33085" w:rsidRPr="49DDD83A" w:rsidRDefault="00A33085" w:rsidP="00BE4736">
            <w:pPr>
              <w:rPr>
                <w:rFonts w:cstheme="minorBidi"/>
                <w:color w:val="auto"/>
              </w:rPr>
            </w:pPr>
            <w:r w:rsidRPr="005772DA">
              <w:rPr>
                <w:color w:val="auto"/>
              </w:rPr>
              <w:t>Dollar amount requested</w:t>
            </w:r>
          </w:p>
        </w:tc>
        <w:tc>
          <w:tcPr>
            <w:tcW w:w="2792" w:type="pct"/>
          </w:tcPr>
          <w:p w14:paraId="5223D6F1" w14:textId="77777777" w:rsidR="00A33085" w:rsidRDefault="00A33085" w:rsidP="00BE4736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 w:rsidRPr="00965A14">
              <w:rPr>
                <w:i/>
                <w:color w:val="808080" w:themeColor="background1" w:themeShade="80"/>
              </w:rPr>
              <w:t>Numeric</w:t>
            </w:r>
          </w:p>
        </w:tc>
      </w:tr>
      <w:tr w:rsidR="00A33085" w:rsidRPr="00F231A4" w14:paraId="6E07F481" w14:textId="77777777" w:rsidTr="006B3191">
        <w:tc>
          <w:tcPr>
            <w:tcW w:w="639" w:type="pct"/>
          </w:tcPr>
          <w:p w14:paraId="0EB6ABD4" w14:textId="77777777" w:rsidR="00A33085" w:rsidRPr="49DDD83A" w:rsidRDefault="00A33085" w:rsidP="00BE4736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69" w:type="pct"/>
          </w:tcPr>
          <w:p w14:paraId="10EA98C5" w14:textId="77777777" w:rsidR="00A33085" w:rsidRPr="005772DA" w:rsidRDefault="00A33085" w:rsidP="00BE4736">
            <w:pPr>
              <w:rPr>
                <w:color w:val="auto"/>
              </w:rPr>
            </w:pPr>
            <w:r w:rsidRPr="49DDD83A">
              <w:rPr>
                <w:color w:val="auto"/>
              </w:rPr>
              <w:t xml:space="preserve">Grant </w:t>
            </w:r>
            <w:proofErr w:type="gramStart"/>
            <w:r w:rsidRPr="49DDD83A">
              <w:rPr>
                <w:color w:val="auto"/>
              </w:rPr>
              <w:t>period</w:t>
            </w:r>
            <w:proofErr w:type="gramEnd"/>
            <w:r w:rsidRPr="49DDD83A">
              <w:rPr>
                <w:color w:val="auto"/>
              </w:rPr>
              <w:t xml:space="preserve"> start </w:t>
            </w:r>
            <w:r>
              <w:rPr>
                <w:color w:val="auto"/>
              </w:rPr>
              <w:t>date</w:t>
            </w:r>
          </w:p>
        </w:tc>
        <w:tc>
          <w:tcPr>
            <w:tcW w:w="2792" w:type="pct"/>
          </w:tcPr>
          <w:p w14:paraId="12F36C40" w14:textId="77777777" w:rsidR="00A33085" w:rsidRDefault="00A33085" w:rsidP="00BE4736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>Date</w:t>
            </w:r>
          </w:p>
        </w:tc>
      </w:tr>
      <w:tr w:rsidR="00A33085" w:rsidRPr="00F231A4" w14:paraId="0C5F9D3C" w14:textId="77777777" w:rsidTr="006B3191">
        <w:tc>
          <w:tcPr>
            <w:tcW w:w="639" w:type="pct"/>
          </w:tcPr>
          <w:p w14:paraId="423BFBD7" w14:textId="77777777" w:rsidR="00A33085" w:rsidRPr="005772DA" w:rsidRDefault="00A33085" w:rsidP="00BE4736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569" w:type="pct"/>
          </w:tcPr>
          <w:p w14:paraId="12392E11" w14:textId="77777777" w:rsidR="00A33085" w:rsidRPr="005772DA" w:rsidRDefault="00A33085" w:rsidP="00BE4736">
            <w:pPr>
              <w:rPr>
                <w:color w:val="auto"/>
              </w:rPr>
            </w:pPr>
            <w:r w:rsidRPr="005772DA">
              <w:rPr>
                <w:color w:val="auto"/>
              </w:rPr>
              <w:t>Grant period end date</w:t>
            </w:r>
          </w:p>
        </w:tc>
        <w:tc>
          <w:tcPr>
            <w:tcW w:w="2792" w:type="pct"/>
          </w:tcPr>
          <w:p w14:paraId="36A8F62D" w14:textId="77777777" w:rsidR="00A33085" w:rsidRDefault="00A33085" w:rsidP="00BE4736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>Date</w:t>
            </w:r>
          </w:p>
        </w:tc>
      </w:tr>
      <w:tr w:rsidR="00A33085" w14:paraId="25E9068C" w14:textId="77777777" w:rsidTr="006B3191">
        <w:tc>
          <w:tcPr>
            <w:tcW w:w="639" w:type="pct"/>
          </w:tcPr>
          <w:p w14:paraId="4B1FB148" w14:textId="77777777" w:rsidR="00A33085" w:rsidRPr="00D73B5E" w:rsidRDefault="00A33085" w:rsidP="00BE4736">
            <w:p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6</w:t>
            </w:r>
          </w:p>
        </w:tc>
        <w:tc>
          <w:tcPr>
            <w:tcW w:w="1569" w:type="pct"/>
          </w:tcPr>
          <w:p w14:paraId="19E0F0A0" w14:textId="77777777" w:rsidR="00A33085" w:rsidRPr="005772DA" w:rsidRDefault="00A33085" w:rsidP="00BE4736">
            <w:pPr>
              <w:rPr>
                <w:color w:val="auto"/>
              </w:rPr>
            </w:pPr>
            <w:r w:rsidRPr="00D73B5E">
              <w:rPr>
                <w:rFonts w:cstheme="minorBidi"/>
                <w:color w:val="auto"/>
              </w:rPr>
              <w:t>Will you be sharing your proposal narrative via video or text?</w:t>
            </w:r>
          </w:p>
        </w:tc>
        <w:tc>
          <w:tcPr>
            <w:tcW w:w="2792" w:type="pct"/>
          </w:tcPr>
          <w:p w14:paraId="657BD8F4" w14:textId="77777777" w:rsidR="00A33085" w:rsidRDefault="00A33085" w:rsidP="00BE4736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>Choose one:</w:t>
            </w:r>
          </w:p>
          <w:p w14:paraId="5B3EF6A2" w14:textId="77777777" w:rsidR="00A33085" w:rsidRDefault="00A33085" w:rsidP="00A3308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 xml:space="preserve">I choose to record my responses to the proposal questions and provide a link to the video </w:t>
            </w:r>
            <w:r w:rsidRPr="00D73B5E">
              <w:rPr>
                <w:rFonts w:ascii="Wingdings" w:eastAsia="Wingdings" w:hAnsi="Wingdings" w:cstheme="minorHAnsi"/>
                <w:i/>
                <w:iCs/>
                <w:color w:val="808080" w:themeColor="background1" w:themeShade="80"/>
              </w:rPr>
              <w:t>à</w:t>
            </w:r>
            <w:r>
              <w:rPr>
                <w:rFonts w:cstheme="minorHAnsi"/>
                <w:i/>
                <w:iCs/>
                <w:color w:val="808080" w:themeColor="background1" w:themeShade="80"/>
              </w:rPr>
              <w:t xml:space="preserve"> 7 only</w:t>
            </w:r>
          </w:p>
          <w:p w14:paraId="19889792" w14:textId="77777777" w:rsidR="00A33085" w:rsidRPr="00F666CD" w:rsidRDefault="00A33085" w:rsidP="00A3308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i/>
                <w:iCs/>
                <w:color w:val="808080" w:themeColor="background1" w:themeShade="80"/>
              </w:rPr>
            </w:pPr>
            <w:r w:rsidRPr="00F666CD">
              <w:rPr>
                <w:rFonts w:cstheme="minorHAnsi"/>
                <w:i/>
                <w:iCs/>
                <w:color w:val="808080" w:themeColor="background1" w:themeShade="80"/>
              </w:rPr>
              <w:t xml:space="preserve">I would like to submit answers about the proposal by responding to the questions with this online form </w:t>
            </w:r>
            <w:r w:rsidRPr="00D73B5E">
              <w:rPr>
                <w:rFonts w:ascii="Wingdings" w:eastAsia="Wingdings" w:hAnsi="Wingdings" w:cs="Wingdings"/>
              </w:rPr>
              <w:t>à</w:t>
            </w:r>
            <w:r>
              <w:t xml:space="preserve"> </w:t>
            </w:r>
            <w:r>
              <w:rPr>
                <w:rFonts w:cstheme="minorHAnsi"/>
                <w:i/>
                <w:iCs/>
                <w:color w:val="808080" w:themeColor="background1" w:themeShade="80"/>
              </w:rPr>
              <w:t>8, 9</w:t>
            </w:r>
          </w:p>
        </w:tc>
      </w:tr>
      <w:tr w:rsidR="00A33085" w14:paraId="0955DD4A" w14:textId="77777777" w:rsidTr="006B3191">
        <w:tc>
          <w:tcPr>
            <w:tcW w:w="639" w:type="pct"/>
          </w:tcPr>
          <w:p w14:paraId="77AD005F" w14:textId="77777777" w:rsidR="00A33085" w:rsidRDefault="00A33085" w:rsidP="00BE4736">
            <w:p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7</w:t>
            </w:r>
          </w:p>
        </w:tc>
        <w:tc>
          <w:tcPr>
            <w:tcW w:w="1569" w:type="pct"/>
          </w:tcPr>
          <w:p w14:paraId="42F442B5" w14:textId="77777777" w:rsidR="00A33085" w:rsidRPr="00D73B5E" w:rsidRDefault="00A33085" w:rsidP="00BE4736">
            <w:p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Please use this space to copy and paste the link to your video.</w:t>
            </w:r>
          </w:p>
        </w:tc>
        <w:tc>
          <w:tcPr>
            <w:tcW w:w="2792" w:type="pct"/>
          </w:tcPr>
          <w:p w14:paraId="2FAFFFE2" w14:textId="77777777" w:rsidR="00A33085" w:rsidRDefault="00A33085" w:rsidP="00BE4736">
            <w:pPr>
              <w:jc w:val="center"/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>Open text, 5000 characters</w:t>
            </w:r>
          </w:p>
        </w:tc>
      </w:tr>
      <w:tr w:rsidR="00A33085" w:rsidRPr="00F231A4" w14:paraId="14966DDD" w14:textId="77777777" w:rsidTr="006B3191">
        <w:tc>
          <w:tcPr>
            <w:tcW w:w="639" w:type="pct"/>
          </w:tcPr>
          <w:p w14:paraId="3E171ED3" w14:textId="77777777" w:rsidR="00A33085" w:rsidRPr="0042665B" w:rsidRDefault="00A33085" w:rsidP="00BE4736">
            <w:p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8</w:t>
            </w:r>
          </w:p>
        </w:tc>
        <w:tc>
          <w:tcPr>
            <w:tcW w:w="1569" w:type="pct"/>
          </w:tcPr>
          <w:p w14:paraId="18064E4F" w14:textId="77777777" w:rsidR="00A33085" w:rsidRPr="0042665B" w:rsidRDefault="00A33085" w:rsidP="00BE4736">
            <w:pPr>
              <w:rPr>
                <w:rFonts w:cstheme="minorBidi"/>
                <w:color w:val="auto"/>
              </w:rPr>
            </w:pPr>
            <w:r w:rsidRPr="0042665B">
              <w:rPr>
                <w:rFonts w:cstheme="minorBidi"/>
                <w:color w:val="auto"/>
              </w:rPr>
              <w:t>Please describe your idea for creating a safer community. No matter how big or small, we want to know how you envision a safe and thriving community. Ideas can be new initiatives or proven strategies that are ready</w:t>
            </w:r>
          </w:p>
          <w:p w14:paraId="44F6F561" w14:textId="77777777" w:rsidR="00A33085" w:rsidRPr="005772DA" w:rsidRDefault="00A33085" w:rsidP="00BE4736">
            <w:pPr>
              <w:rPr>
                <w:rFonts w:cstheme="minorBidi"/>
                <w:color w:val="auto"/>
              </w:rPr>
            </w:pPr>
            <w:r w:rsidRPr="0042665B">
              <w:rPr>
                <w:rFonts w:cstheme="minorBidi"/>
                <w:color w:val="auto"/>
              </w:rPr>
              <w:t xml:space="preserve"> to scale.</w:t>
            </w:r>
          </w:p>
        </w:tc>
        <w:tc>
          <w:tcPr>
            <w:tcW w:w="2792" w:type="pct"/>
          </w:tcPr>
          <w:p w14:paraId="51306B6B" w14:textId="77777777" w:rsidR="00A33085" w:rsidRPr="00965A14" w:rsidRDefault="00A33085" w:rsidP="00BE4736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 xml:space="preserve">Open text; 2,500 characters </w:t>
            </w:r>
          </w:p>
        </w:tc>
      </w:tr>
      <w:tr w:rsidR="00A33085" w:rsidRPr="00F231A4" w14:paraId="6BCAC182" w14:textId="77777777" w:rsidTr="006B3191">
        <w:tc>
          <w:tcPr>
            <w:tcW w:w="639" w:type="pct"/>
          </w:tcPr>
          <w:p w14:paraId="6A0183DC" w14:textId="77777777" w:rsidR="00A33085" w:rsidRPr="000856BC" w:rsidRDefault="00A33085" w:rsidP="00BE4736">
            <w:pPr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9</w:t>
            </w:r>
          </w:p>
        </w:tc>
        <w:tc>
          <w:tcPr>
            <w:tcW w:w="1569" w:type="pct"/>
          </w:tcPr>
          <w:p w14:paraId="572C8130" w14:textId="77777777" w:rsidR="00A33085" w:rsidRPr="005772DA" w:rsidRDefault="00A33085" w:rsidP="00BE4736">
            <w:pPr>
              <w:rPr>
                <w:rFonts w:cstheme="minorBidi"/>
                <w:color w:val="auto"/>
              </w:rPr>
            </w:pPr>
            <w:r w:rsidRPr="000856BC">
              <w:rPr>
                <w:rFonts w:cstheme="minorBidi"/>
                <w:color w:val="auto"/>
              </w:rPr>
              <w:t>Please provide any additional information around who is behind this idea and what you would need to implement your idea.</w:t>
            </w:r>
          </w:p>
        </w:tc>
        <w:tc>
          <w:tcPr>
            <w:tcW w:w="2792" w:type="pct"/>
          </w:tcPr>
          <w:p w14:paraId="6164E85A" w14:textId="77777777" w:rsidR="00A33085" w:rsidRPr="00965A14" w:rsidRDefault="00A33085" w:rsidP="00BE4736">
            <w:pPr>
              <w:rPr>
                <w:rFonts w:cstheme="minorHAnsi"/>
                <w:i/>
                <w:iCs/>
                <w:color w:val="808080" w:themeColor="background1" w:themeShade="80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</w:rPr>
              <w:t>Open text; 2,500 characters</w:t>
            </w:r>
          </w:p>
        </w:tc>
      </w:tr>
    </w:tbl>
    <w:p w14:paraId="4CE06198" w14:textId="77777777" w:rsidR="005772DA" w:rsidRPr="00965A14" w:rsidRDefault="005772DA" w:rsidP="005772DA"/>
    <w:p w14:paraId="7A851AF3" w14:textId="4FCDD1ED" w:rsidR="00EC6722" w:rsidRPr="00EC6722" w:rsidRDefault="0EA1CF49" w:rsidP="00CA6493">
      <w:pPr>
        <w:pStyle w:val="NoSpacing"/>
      </w:pPr>
      <w:r>
        <w:rPr>
          <w:noProof/>
        </w:rPr>
        <w:drawing>
          <wp:inline distT="0" distB="0" distL="0" distR="0" wp14:anchorId="4F01E4CF" wp14:editId="20FDC386">
            <wp:extent cx="5438775" cy="328593"/>
            <wp:effectExtent l="0" t="0" r="0" b="0"/>
            <wp:docPr id="2007968922" name="Picture 200796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81" cy="33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92289" w14:textId="77777777" w:rsidR="00E6012D" w:rsidRDefault="00E6012D" w:rsidP="009C7696">
      <w:pPr>
        <w:pStyle w:val="Heading1"/>
      </w:pPr>
    </w:p>
    <w:p w14:paraId="26EDCCFE" w14:textId="57E2D1D8" w:rsidR="003E1CF0" w:rsidRPr="009C7696" w:rsidRDefault="003E1CF0" w:rsidP="009C7696">
      <w:pPr>
        <w:pStyle w:val="Heading1"/>
      </w:pPr>
      <w:r w:rsidRPr="00D1206F">
        <w:t>Confirmation and Signature</w:t>
      </w:r>
    </w:p>
    <w:p w14:paraId="0BDDE7C5" w14:textId="305471D5" w:rsidR="003E1CF0" w:rsidRPr="00D1206F" w:rsidRDefault="00F362DE" w:rsidP="00CA6493">
      <w:pPr>
        <w:pStyle w:val="NoSpacing"/>
        <w:rPr>
          <w:rFonts w:ascii="Arial" w:hAnsi="Arial" w:cs="Arial"/>
          <w:bCs/>
          <w:color w:val="4B4F54"/>
        </w:rPr>
      </w:pPr>
      <w:r>
        <w:rPr>
          <w:rFonts w:ascii="Arial" w:hAnsi="Arial" w:cs="Arial"/>
          <w:bCs/>
          <w:color w:val="4B4F54"/>
        </w:rPr>
        <w:t xml:space="preserve">[] </w:t>
      </w:r>
      <w:r w:rsidR="003E1CF0" w:rsidRPr="00D1206F">
        <w:rPr>
          <w:rFonts w:ascii="Arial" w:hAnsi="Arial" w:cs="Arial"/>
          <w:bCs/>
          <w:color w:val="4B4F54"/>
        </w:rPr>
        <w:t xml:space="preserve">By checking this box, the applicant confirms that the Executive Director or CEO, not the Development Director, has approved submission of this </w:t>
      </w:r>
      <w:r w:rsidR="00C82C63">
        <w:rPr>
          <w:rFonts w:ascii="Arial" w:hAnsi="Arial" w:cs="Arial"/>
          <w:bCs/>
          <w:color w:val="4B4F54"/>
        </w:rPr>
        <w:t>CFI</w:t>
      </w:r>
      <w:r w:rsidR="00577F54" w:rsidRPr="00D1206F">
        <w:rPr>
          <w:rFonts w:ascii="Arial" w:hAnsi="Arial" w:cs="Arial"/>
          <w:bCs/>
          <w:color w:val="4B4F54"/>
        </w:rPr>
        <w:t xml:space="preserve"> </w:t>
      </w:r>
      <w:r w:rsidR="003E1CF0" w:rsidRPr="00D1206F">
        <w:rPr>
          <w:rFonts w:ascii="Arial" w:hAnsi="Arial" w:cs="Arial"/>
          <w:bCs/>
          <w:color w:val="4B4F54"/>
        </w:rPr>
        <w:t xml:space="preserve">and certifies that all the information is true and accurate. </w:t>
      </w:r>
      <w:r>
        <w:rPr>
          <w:rFonts w:ascii="Arial" w:hAnsi="Arial" w:cs="Arial"/>
          <w:bCs/>
          <w:color w:val="4B4F54"/>
        </w:rPr>
        <w:t xml:space="preserve">If your </w:t>
      </w:r>
      <w:r w:rsidR="00C82C63">
        <w:rPr>
          <w:rFonts w:ascii="Arial" w:hAnsi="Arial" w:cs="Arial"/>
          <w:bCs/>
          <w:color w:val="4B4F54"/>
        </w:rPr>
        <w:t>CFI</w:t>
      </w:r>
      <w:r>
        <w:rPr>
          <w:rFonts w:ascii="Arial" w:hAnsi="Arial" w:cs="Arial"/>
          <w:bCs/>
          <w:color w:val="4B4F54"/>
        </w:rPr>
        <w:t xml:space="preserve"> is accepted, we will invite you to submit a full application.</w:t>
      </w:r>
    </w:p>
    <w:p w14:paraId="5B112C95" w14:textId="77777777" w:rsidR="003E1CF0" w:rsidRPr="00D1206F" w:rsidRDefault="003E1CF0" w:rsidP="00CA6493">
      <w:pPr>
        <w:pStyle w:val="NoSpacing"/>
        <w:rPr>
          <w:rFonts w:ascii="Arial" w:hAnsi="Arial" w:cs="Arial"/>
          <w:bCs/>
          <w:color w:val="4B4F54"/>
        </w:rPr>
      </w:pPr>
    </w:p>
    <w:p w14:paraId="3CE83CED" w14:textId="77777777" w:rsidR="003E1CF0" w:rsidRPr="00D1206F" w:rsidRDefault="003E1CF0" w:rsidP="00CA6493">
      <w:pPr>
        <w:pStyle w:val="NoSpacing"/>
        <w:rPr>
          <w:rFonts w:ascii="Arial" w:hAnsi="Arial" w:cs="Arial"/>
          <w:bCs/>
          <w:color w:val="4B4F54"/>
        </w:rPr>
      </w:pPr>
      <w:r w:rsidRPr="00D1206F">
        <w:rPr>
          <w:rFonts w:ascii="Arial" w:hAnsi="Arial" w:cs="Arial"/>
          <w:bCs/>
          <w:color w:val="4B4F54"/>
        </w:rPr>
        <w:lastRenderedPageBreak/>
        <w:t>Please type the name and title of the person who has authorized submission of this application to The Minneapolis Foundation. Typing the name and title here is an electronic signature.</w:t>
      </w:r>
    </w:p>
    <w:p w14:paraId="3476200C" w14:textId="77777777" w:rsidR="003E1CF0" w:rsidRPr="00D1206F" w:rsidRDefault="003E1CF0" w:rsidP="00CA6493">
      <w:pPr>
        <w:pStyle w:val="NoSpacing"/>
        <w:rPr>
          <w:rFonts w:ascii="Arial" w:hAnsi="Arial" w:cs="Arial"/>
          <w:bCs/>
          <w:color w:val="4B4F5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3"/>
        <w:gridCol w:w="3412"/>
        <w:gridCol w:w="3235"/>
      </w:tblGrid>
      <w:tr w:rsidR="00B1681A" w14:paraId="7F132920" w14:textId="45CF5CD3" w:rsidTr="00B1681A">
        <w:tc>
          <w:tcPr>
            <w:tcW w:w="3423" w:type="dxa"/>
          </w:tcPr>
          <w:p w14:paraId="1859651F" w14:textId="77777777" w:rsidR="00B1681A" w:rsidRPr="005772DA" w:rsidRDefault="00B1681A" w:rsidP="00222DD4">
            <w:pPr>
              <w:rPr>
                <w:color w:val="auto"/>
              </w:rPr>
            </w:pPr>
            <w:r w:rsidRPr="005772DA">
              <w:rPr>
                <w:color w:val="auto"/>
              </w:rPr>
              <w:t>Name</w:t>
            </w:r>
          </w:p>
        </w:tc>
        <w:tc>
          <w:tcPr>
            <w:tcW w:w="3412" w:type="dxa"/>
          </w:tcPr>
          <w:p w14:paraId="38891C65" w14:textId="77777777" w:rsidR="00B1681A" w:rsidRPr="000F472E" w:rsidRDefault="00B1681A" w:rsidP="00222DD4">
            <w:pPr>
              <w:rPr>
                <w:i/>
                <w:iCs/>
                <w:color w:val="7F7F7F" w:themeColor="text1" w:themeTint="80"/>
              </w:rPr>
            </w:pPr>
            <w:r w:rsidRPr="000F472E">
              <w:rPr>
                <w:i/>
                <w:iCs/>
                <w:color w:val="7F7F7F" w:themeColor="text1" w:themeTint="80"/>
              </w:rPr>
              <w:t>Type name</w:t>
            </w:r>
          </w:p>
        </w:tc>
        <w:tc>
          <w:tcPr>
            <w:tcW w:w="3235" w:type="dxa"/>
          </w:tcPr>
          <w:p w14:paraId="3F28D5CE" w14:textId="619CCF8A" w:rsidR="00B1681A" w:rsidRPr="00B1681A" w:rsidRDefault="00B1681A" w:rsidP="00222DD4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MAQ_Authorization_Name</w:t>
            </w:r>
            <w:proofErr w:type="spellEnd"/>
          </w:p>
        </w:tc>
      </w:tr>
      <w:tr w:rsidR="00B1681A" w14:paraId="2BB7879F" w14:textId="39E8BA52" w:rsidTr="00B1681A">
        <w:tc>
          <w:tcPr>
            <w:tcW w:w="3423" w:type="dxa"/>
          </w:tcPr>
          <w:p w14:paraId="1D1DBA0C" w14:textId="77777777" w:rsidR="00B1681A" w:rsidRPr="005772DA" w:rsidRDefault="00B1681A" w:rsidP="00222DD4">
            <w:pPr>
              <w:rPr>
                <w:color w:val="auto"/>
              </w:rPr>
            </w:pPr>
            <w:r w:rsidRPr="005772DA">
              <w:rPr>
                <w:color w:val="auto"/>
              </w:rPr>
              <w:t>Title</w:t>
            </w:r>
          </w:p>
        </w:tc>
        <w:tc>
          <w:tcPr>
            <w:tcW w:w="3412" w:type="dxa"/>
          </w:tcPr>
          <w:p w14:paraId="187716EF" w14:textId="77777777" w:rsidR="00B1681A" w:rsidRPr="000F472E" w:rsidRDefault="00B1681A" w:rsidP="00222DD4">
            <w:pPr>
              <w:rPr>
                <w:i/>
                <w:iCs/>
                <w:color w:val="7F7F7F" w:themeColor="text1" w:themeTint="80"/>
              </w:rPr>
            </w:pPr>
            <w:r w:rsidRPr="000F472E">
              <w:rPr>
                <w:i/>
                <w:iCs/>
                <w:color w:val="7F7F7F" w:themeColor="text1" w:themeTint="80"/>
              </w:rPr>
              <w:t>Type Title</w:t>
            </w:r>
          </w:p>
        </w:tc>
        <w:tc>
          <w:tcPr>
            <w:tcW w:w="3235" w:type="dxa"/>
          </w:tcPr>
          <w:p w14:paraId="3040A73E" w14:textId="72593816" w:rsidR="00B1681A" w:rsidRPr="00B1681A" w:rsidRDefault="00B1681A" w:rsidP="00222DD4">
            <w:pPr>
              <w:rPr>
                <w:color w:val="7F7F7F" w:themeColor="text1" w:themeTint="80"/>
              </w:rPr>
            </w:pPr>
            <w:proofErr w:type="spellStart"/>
            <w:r>
              <w:rPr>
                <w:color w:val="7F7F7F" w:themeColor="text1" w:themeTint="80"/>
              </w:rPr>
              <w:t>MAQ_Authorization_Title</w:t>
            </w:r>
            <w:proofErr w:type="spellEnd"/>
          </w:p>
        </w:tc>
      </w:tr>
    </w:tbl>
    <w:p w14:paraId="0E7D55CC" w14:textId="77777777" w:rsidR="00EC39BC" w:rsidRDefault="00EC39BC" w:rsidP="005772DA">
      <w:pPr>
        <w:rPr>
          <w:i/>
          <w:iCs/>
        </w:rPr>
      </w:pPr>
    </w:p>
    <w:p w14:paraId="1DE692BB" w14:textId="227F6C8B" w:rsidR="008547B4" w:rsidRPr="008547B4" w:rsidRDefault="009744BB" w:rsidP="00E6012D">
      <w:r>
        <w:rPr>
          <w:i/>
          <w:iCs/>
        </w:rPr>
        <w:pict w14:anchorId="135444FF">
          <v:rect id="_x0000_i1025" style="width:0;height:1.5pt" o:hralign="center" o:hrstd="t" o:hr="t" fillcolor="#a0a0a0" stroked="f"/>
        </w:pict>
      </w:r>
    </w:p>
    <w:sectPr w:rsidR="008547B4" w:rsidRPr="008547B4" w:rsidSect="006976E9">
      <w:headerReference w:type="default" r:id="rId12"/>
      <w:footerReference w:type="default" r:id="rId13"/>
      <w:pgSz w:w="12240" w:h="15840" w:code="1"/>
      <w:pgMar w:top="1440" w:right="1080" w:bottom="990" w:left="1080" w:header="691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87751" w14:textId="77777777" w:rsidR="009744BB" w:rsidRDefault="009744BB" w:rsidP="00386E04">
      <w:r>
        <w:separator/>
      </w:r>
    </w:p>
    <w:p w14:paraId="1DE63E1D" w14:textId="77777777" w:rsidR="009744BB" w:rsidRDefault="009744BB" w:rsidP="00386E04"/>
  </w:endnote>
  <w:endnote w:type="continuationSeparator" w:id="0">
    <w:p w14:paraId="2F5131BD" w14:textId="77777777" w:rsidR="009744BB" w:rsidRDefault="009744BB" w:rsidP="00386E04">
      <w:r>
        <w:continuationSeparator/>
      </w:r>
    </w:p>
    <w:p w14:paraId="58EDE4BE" w14:textId="77777777" w:rsidR="009744BB" w:rsidRDefault="009744BB" w:rsidP="00386E04"/>
  </w:endnote>
  <w:endnote w:type="continuationNotice" w:id="1">
    <w:p w14:paraId="2E305EA9" w14:textId="77777777" w:rsidR="009744BB" w:rsidRDefault="009744BB" w:rsidP="00386E04"/>
    <w:p w14:paraId="10AC52F0" w14:textId="77777777" w:rsidR="009744BB" w:rsidRDefault="009744BB" w:rsidP="00386E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1722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004B5" w14:textId="77777777" w:rsidR="003C732F" w:rsidRDefault="003C732F" w:rsidP="00386E0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515312" w14:textId="77777777" w:rsidR="003C732F" w:rsidRPr="00110281" w:rsidRDefault="003C732F" w:rsidP="00386E04">
    <w:pPr>
      <w:pStyle w:val="Footer"/>
    </w:pPr>
  </w:p>
  <w:p w14:paraId="67BA7580" w14:textId="77777777" w:rsidR="0032292F" w:rsidRDefault="0032292F" w:rsidP="00386E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03E77" w14:textId="77777777" w:rsidR="009744BB" w:rsidRDefault="009744BB" w:rsidP="00386E04">
      <w:r>
        <w:separator/>
      </w:r>
    </w:p>
    <w:p w14:paraId="17B95059" w14:textId="77777777" w:rsidR="009744BB" w:rsidRDefault="009744BB" w:rsidP="00386E04"/>
  </w:footnote>
  <w:footnote w:type="continuationSeparator" w:id="0">
    <w:p w14:paraId="70FCF213" w14:textId="77777777" w:rsidR="009744BB" w:rsidRDefault="009744BB" w:rsidP="00386E04">
      <w:r>
        <w:continuationSeparator/>
      </w:r>
    </w:p>
    <w:p w14:paraId="32DFC8A7" w14:textId="77777777" w:rsidR="009744BB" w:rsidRDefault="009744BB" w:rsidP="00386E04"/>
  </w:footnote>
  <w:footnote w:type="continuationNotice" w:id="1">
    <w:p w14:paraId="731227DA" w14:textId="77777777" w:rsidR="009744BB" w:rsidRDefault="009744BB" w:rsidP="00386E04"/>
    <w:p w14:paraId="1A8FBC07" w14:textId="77777777" w:rsidR="009744BB" w:rsidRDefault="009744BB" w:rsidP="00386E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308C5" w14:textId="282C7A94" w:rsidR="003C732F" w:rsidRDefault="003C732F" w:rsidP="00386E04">
    <w:pPr>
      <w:pStyle w:val="Header"/>
      <w:rPr>
        <w:noProof/>
      </w:rPr>
    </w:pPr>
    <w:r>
      <w:ptab w:relativeTo="margin" w:alignment="left" w:leader="none"/>
    </w:r>
  </w:p>
  <w:p w14:paraId="1ED0EFE8" w14:textId="03FDA999" w:rsidR="0032292F" w:rsidRDefault="0032292F" w:rsidP="00386E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16E"/>
    <w:multiLevelType w:val="hybridMultilevel"/>
    <w:tmpl w:val="463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4223"/>
    <w:multiLevelType w:val="hybridMultilevel"/>
    <w:tmpl w:val="0B146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C10E7"/>
    <w:multiLevelType w:val="hybridMultilevel"/>
    <w:tmpl w:val="3A56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31FD"/>
    <w:multiLevelType w:val="hybridMultilevel"/>
    <w:tmpl w:val="D422BB0E"/>
    <w:lvl w:ilvl="0" w:tplc="1F02CFB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932AA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656B40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9A420D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7A0C3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1B0508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2AB82A9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6C032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B1EA43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7C4601"/>
    <w:multiLevelType w:val="hybridMultilevel"/>
    <w:tmpl w:val="8A64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E5315"/>
    <w:multiLevelType w:val="hybridMultilevel"/>
    <w:tmpl w:val="26EEC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1505E"/>
    <w:multiLevelType w:val="hybridMultilevel"/>
    <w:tmpl w:val="D6E6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0AFE"/>
    <w:multiLevelType w:val="hybridMultilevel"/>
    <w:tmpl w:val="D422BB0E"/>
    <w:lvl w:ilvl="0" w:tplc="5D2854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C8260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986590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D20D47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F58242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4A6411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77C2D8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CEE6D4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8745A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31DA5"/>
    <w:multiLevelType w:val="hybridMultilevel"/>
    <w:tmpl w:val="DE3AE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F6746"/>
    <w:multiLevelType w:val="hybridMultilevel"/>
    <w:tmpl w:val="4B0C79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30A4"/>
    <w:multiLevelType w:val="hybridMultilevel"/>
    <w:tmpl w:val="7554AD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21354D"/>
    <w:multiLevelType w:val="hybridMultilevel"/>
    <w:tmpl w:val="36C0B56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76BA0A81"/>
    <w:multiLevelType w:val="hybridMultilevel"/>
    <w:tmpl w:val="3774D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6D1F"/>
    <w:multiLevelType w:val="hybridMultilevel"/>
    <w:tmpl w:val="FA58A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54A3C"/>
    <w:multiLevelType w:val="hybridMultilevel"/>
    <w:tmpl w:val="47A4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14"/>
  </w:num>
  <w:num w:numId="7">
    <w:abstractNumId w:val="11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oNotTrackFormatting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B3"/>
    <w:rsid w:val="0000316B"/>
    <w:rsid w:val="00003EB8"/>
    <w:rsid w:val="00025A72"/>
    <w:rsid w:val="0002634C"/>
    <w:rsid w:val="0004122C"/>
    <w:rsid w:val="000673A7"/>
    <w:rsid w:val="00070BEA"/>
    <w:rsid w:val="00091527"/>
    <w:rsid w:val="000A62B3"/>
    <w:rsid w:val="000A70DF"/>
    <w:rsid w:val="000A75F8"/>
    <w:rsid w:val="000C78A5"/>
    <w:rsid w:val="00107FB3"/>
    <w:rsid w:val="00110281"/>
    <w:rsid w:val="001711CD"/>
    <w:rsid w:val="0017497F"/>
    <w:rsid w:val="00183165"/>
    <w:rsid w:val="001870EB"/>
    <w:rsid w:val="00190180"/>
    <w:rsid w:val="001A1873"/>
    <w:rsid w:val="001E0436"/>
    <w:rsid w:val="001E1D3B"/>
    <w:rsid w:val="001F500E"/>
    <w:rsid w:val="001F6331"/>
    <w:rsid w:val="001F6984"/>
    <w:rsid w:val="001F7E76"/>
    <w:rsid w:val="00210A6B"/>
    <w:rsid w:val="00225F5B"/>
    <w:rsid w:val="00235CEF"/>
    <w:rsid w:val="00275659"/>
    <w:rsid w:val="002A31BF"/>
    <w:rsid w:val="002A794C"/>
    <w:rsid w:val="002B4445"/>
    <w:rsid w:val="002B4632"/>
    <w:rsid w:val="002B4F5B"/>
    <w:rsid w:val="002C08A5"/>
    <w:rsid w:val="002C44EF"/>
    <w:rsid w:val="002C5F41"/>
    <w:rsid w:val="002D1D26"/>
    <w:rsid w:val="002D7F14"/>
    <w:rsid w:val="002E793E"/>
    <w:rsid w:val="002F1A69"/>
    <w:rsid w:val="002F688E"/>
    <w:rsid w:val="00301608"/>
    <w:rsid w:val="00312F9E"/>
    <w:rsid w:val="00320903"/>
    <w:rsid w:val="0032292F"/>
    <w:rsid w:val="00350A7C"/>
    <w:rsid w:val="00365871"/>
    <w:rsid w:val="003853B0"/>
    <w:rsid w:val="00386974"/>
    <w:rsid w:val="00386E04"/>
    <w:rsid w:val="003A2F34"/>
    <w:rsid w:val="003A4C18"/>
    <w:rsid w:val="003A778C"/>
    <w:rsid w:val="003B6FE4"/>
    <w:rsid w:val="003C66B3"/>
    <w:rsid w:val="003C6FB7"/>
    <w:rsid w:val="003C732F"/>
    <w:rsid w:val="003E1CF0"/>
    <w:rsid w:val="00405FEF"/>
    <w:rsid w:val="0040661D"/>
    <w:rsid w:val="0041768A"/>
    <w:rsid w:val="00432F8D"/>
    <w:rsid w:val="00480A2E"/>
    <w:rsid w:val="004970A9"/>
    <w:rsid w:val="004A3666"/>
    <w:rsid w:val="004B75A1"/>
    <w:rsid w:val="004F2D24"/>
    <w:rsid w:val="00516ADE"/>
    <w:rsid w:val="00526B0F"/>
    <w:rsid w:val="00530258"/>
    <w:rsid w:val="0053304F"/>
    <w:rsid w:val="00536C5F"/>
    <w:rsid w:val="005537A2"/>
    <w:rsid w:val="00562DF4"/>
    <w:rsid w:val="00567758"/>
    <w:rsid w:val="005772DA"/>
    <w:rsid w:val="00577F54"/>
    <w:rsid w:val="00587105"/>
    <w:rsid w:val="005C7CC7"/>
    <w:rsid w:val="005D0486"/>
    <w:rsid w:val="005D201A"/>
    <w:rsid w:val="005E590F"/>
    <w:rsid w:val="00606A9B"/>
    <w:rsid w:val="00620F03"/>
    <w:rsid w:val="006567EA"/>
    <w:rsid w:val="00660A4D"/>
    <w:rsid w:val="00676698"/>
    <w:rsid w:val="00677931"/>
    <w:rsid w:val="00683634"/>
    <w:rsid w:val="00683800"/>
    <w:rsid w:val="00684709"/>
    <w:rsid w:val="006976E9"/>
    <w:rsid w:val="006A2587"/>
    <w:rsid w:val="006B3191"/>
    <w:rsid w:val="006B513E"/>
    <w:rsid w:val="006C41DF"/>
    <w:rsid w:val="006C6B5C"/>
    <w:rsid w:val="006E03F6"/>
    <w:rsid w:val="006E7C12"/>
    <w:rsid w:val="00704322"/>
    <w:rsid w:val="007149EB"/>
    <w:rsid w:val="00723626"/>
    <w:rsid w:val="007304EC"/>
    <w:rsid w:val="00731E1F"/>
    <w:rsid w:val="00734F46"/>
    <w:rsid w:val="00742B84"/>
    <w:rsid w:val="00757222"/>
    <w:rsid w:val="00763424"/>
    <w:rsid w:val="0076545C"/>
    <w:rsid w:val="00771BD5"/>
    <w:rsid w:val="0077334F"/>
    <w:rsid w:val="00775929"/>
    <w:rsid w:val="007759AF"/>
    <w:rsid w:val="00780CF6"/>
    <w:rsid w:val="007B523D"/>
    <w:rsid w:val="007C09B9"/>
    <w:rsid w:val="007C27B6"/>
    <w:rsid w:val="007C67BE"/>
    <w:rsid w:val="007D5930"/>
    <w:rsid w:val="007E6D77"/>
    <w:rsid w:val="007F75A0"/>
    <w:rsid w:val="008018AB"/>
    <w:rsid w:val="00807C25"/>
    <w:rsid w:val="00824CC3"/>
    <w:rsid w:val="00830D8A"/>
    <w:rsid w:val="008547B4"/>
    <w:rsid w:val="00887716"/>
    <w:rsid w:val="00891121"/>
    <w:rsid w:val="008919E8"/>
    <w:rsid w:val="008A46A3"/>
    <w:rsid w:val="008B5E9B"/>
    <w:rsid w:val="008B6515"/>
    <w:rsid w:val="008C71CB"/>
    <w:rsid w:val="008D0B7A"/>
    <w:rsid w:val="008D46B4"/>
    <w:rsid w:val="008E309F"/>
    <w:rsid w:val="008E6F32"/>
    <w:rsid w:val="008F0024"/>
    <w:rsid w:val="00906ADE"/>
    <w:rsid w:val="00907165"/>
    <w:rsid w:val="009403A8"/>
    <w:rsid w:val="009472DB"/>
    <w:rsid w:val="00956184"/>
    <w:rsid w:val="00962632"/>
    <w:rsid w:val="009650FC"/>
    <w:rsid w:val="009744BB"/>
    <w:rsid w:val="009907A3"/>
    <w:rsid w:val="009B7F87"/>
    <w:rsid w:val="009C7696"/>
    <w:rsid w:val="009F4564"/>
    <w:rsid w:val="009F67F5"/>
    <w:rsid w:val="009F7838"/>
    <w:rsid w:val="00A20911"/>
    <w:rsid w:val="00A31712"/>
    <w:rsid w:val="00A31B6E"/>
    <w:rsid w:val="00A33085"/>
    <w:rsid w:val="00A347B6"/>
    <w:rsid w:val="00A41A6A"/>
    <w:rsid w:val="00A644A2"/>
    <w:rsid w:val="00A867D3"/>
    <w:rsid w:val="00A92876"/>
    <w:rsid w:val="00A96DB4"/>
    <w:rsid w:val="00AA14A9"/>
    <w:rsid w:val="00AA3F60"/>
    <w:rsid w:val="00AA5F53"/>
    <w:rsid w:val="00AB2B26"/>
    <w:rsid w:val="00AB5FFE"/>
    <w:rsid w:val="00AC216A"/>
    <w:rsid w:val="00AD2429"/>
    <w:rsid w:val="00AD4D07"/>
    <w:rsid w:val="00AE02D7"/>
    <w:rsid w:val="00AE4112"/>
    <w:rsid w:val="00B11E42"/>
    <w:rsid w:val="00B1681A"/>
    <w:rsid w:val="00B21EEA"/>
    <w:rsid w:val="00B261F9"/>
    <w:rsid w:val="00B326BA"/>
    <w:rsid w:val="00B3523D"/>
    <w:rsid w:val="00B40BA6"/>
    <w:rsid w:val="00B4147A"/>
    <w:rsid w:val="00B4210E"/>
    <w:rsid w:val="00B437DC"/>
    <w:rsid w:val="00B46AA3"/>
    <w:rsid w:val="00B5085F"/>
    <w:rsid w:val="00B5369F"/>
    <w:rsid w:val="00B765C8"/>
    <w:rsid w:val="00B7708A"/>
    <w:rsid w:val="00B82453"/>
    <w:rsid w:val="00B84457"/>
    <w:rsid w:val="00B87242"/>
    <w:rsid w:val="00B91AC6"/>
    <w:rsid w:val="00B938D3"/>
    <w:rsid w:val="00BA0C80"/>
    <w:rsid w:val="00BB2552"/>
    <w:rsid w:val="00BB6F71"/>
    <w:rsid w:val="00BC1C3C"/>
    <w:rsid w:val="00BC5AD0"/>
    <w:rsid w:val="00BD3936"/>
    <w:rsid w:val="00BE578B"/>
    <w:rsid w:val="00BF0B8A"/>
    <w:rsid w:val="00BF34D7"/>
    <w:rsid w:val="00C0069F"/>
    <w:rsid w:val="00C30136"/>
    <w:rsid w:val="00C514BE"/>
    <w:rsid w:val="00C56606"/>
    <w:rsid w:val="00C57F5D"/>
    <w:rsid w:val="00C6470F"/>
    <w:rsid w:val="00C6726D"/>
    <w:rsid w:val="00C738D0"/>
    <w:rsid w:val="00C80E2E"/>
    <w:rsid w:val="00C82C63"/>
    <w:rsid w:val="00C83D58"/>
    <w:rsid w:val="00C85672"/>
    <w:rsid w:val="00C91197"/>
    <w:rsid w:val="00C9778D"/>
    <w:rsid w:val="00CA6493"/>
    <w:rsid w:val="00CC6771"/>
    <w:rsid w:val="00CD68F6"/>
    <w:rsid w:val="00CE4CE0"/>
    <w:rsid w:val="00CF2DB7"/>
    <w:rsid w:val="00D0083B"/>
    <w:rsid w:val="00D02E7F"/>
    <w:rsid w:val="00D1206F"/>
    <w:rsid w:val="00D148DE"/>
    <w:rsid w:val="00D22CC3"/>
    <w:rsid w:val="00D24575"/>
    <w:rsid w:val="00D409A8"/>
    <w:rsid w:val="00D421E2"/>
    <w:rsid w:val="00D4462A"/>
    <w:rsid w:val="00D56217"/>
    <w:rsid w:val="00D60417"/>
    <w:rsid w:val="00D62B97"/>
    <w:rsid w:val="00D62FEC"/>
    <w:rsid w:val="00D6608F"/>
    <w:rsid w:val="00D8474A"/>
    <w:rsid w:val="00DA0244"/>
    <w:rsid w:val="00DA44F5"/>
    <w:rsid w:val="00DB3EC4"/>
    <w:rsid w:val="00DF28BD"/>
    <w:rsid w:val="00E01284"/>
    <w:rsid w:val="00E01E5E"/>
    <w:rsid w:val="00E022ED"/>
    <w:rsid w:val="00E06D38"/>
    <w:rsid w:val="00E12CF7"/>
    <w:rsid w:val="00E17F1A"/>
    <w:rsid w:val="00E22140"/>
    <w:rsid w:val="00E3618D"/>
    <w:rsid w:val="00E43446"/>
    <w:rsid w:val="00E53036"/>
    <w:rsid w:val="00E60045"/>
    <w:rsid w:val="00E6012D"/>
    <w:rsid w:val="00E6526A"/>
    <w:rsid w:val="00E7525C"/>
    <w:rsid w:val="00E85A1C"/>
    <w:rsid w:val="00E86255"/>
    <w:rsid w:val="00E90AF9"/>
    <w:rsid w:val="00EA01FA"/>
    <w:rsid w:val="00EA3538"/>
    <w:rsid w:val="00EB0851"/>
    <w:rsid w:val="00EB2354"/>
    <w:rsid w:val="00EB236B"/>
    <w:rsid w:val="00EB2A93"/>
    <w:rsid w:val="00EC39BC"/>
    <w:rsid w:val="00EC6722"/>
    <w:rsid w:val="00ED3327"/>
    <w:rsid w:val="00ED608B"/>
    <w:rsid w:val="00EE3053"/>
    <w:rsid w:val="00EF1CA6"/>
    <w:rsid w:val="00F00D5A"/>
    <w:rsid w:val="00F123CF"/>
    <w:rsid w:val="00F231A4"/>
    <w:rsid w:val="00F25858"/>
    <w:rsid w:val="00F33C2C"/>
    <w:rsid w:val="00F362DE"/>
    <w:rsid w:val="00F56DDB"/>
    <w:rsid w:val="00F64BD9"/>
    <w:rsid w:val="00F666CD"/>
    <w:rsid w:val="00F73243"/>
    <w:rsid w:val="00F80580"/>
    <w:rsid w:val="00F938B9"/>
    <w:rsid w:val="00FA05C2"/>
    <w:rsid w:val="00FA3CDC"/>
    <w:rsid w:val="00FA469F"/>
    <w:rsid w:val="00FA6BA5"/>
    <w:rsid w:val="00FC45AC"/>
    <w:rsid w:val="00FD77B9"/>
    <w:rsid w:val="05320842"/>
    <w:rsid w:val="08DD011B"/>
    <w:rsid w:val="0EA1CF49"/>
    <w:rsid w:val="0F4C057D"/>
    <w:rsid w:val="104D8F00"/>
    <w:rsid w:val="1E903F7A"/>
    <w:rsid w:val="25CBDAD7"/>
    <w:rsid w:val="2A644E21"/>
    <w:rsid w:val="2F640756"/>
    <w:rsid w:val="31B971D1"/>
    <w:rsid w:val="3B839D9A"/>
    <w:rsid w:val="449348B7"/>
    <w:rsid w:val="4546A732"/>
    <w:rsid w:val="45ADB66C"/>
    <w:rsid w:val="45C7A9D2"/>
    <w:rsid w:val="49DDD83A"/>
    <w:rsid w:val="52DE6A1B"/>
    <w:rsid w:val="5399A958"/>
    <w:rsid w:val="58E085EA"/>
    <w:rsid w:val="5F240FC3"/>
    <w:rsid w:val="681B293B"/>
    <w:rsid w:val="6B3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4D59D"/>
  <w15:docId w15:val="{0A7919C6-5E9A-41D7-A7F8-3B370627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4B4F5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FEC"/>
    <w:pPr>
      <w:spacing w:before="240" w:after="240"/>
      <w:outlineLvl w:val="0"/>
    </w:pPr>
    <w:rPr>
      <w:b/>
      <w:bCs/>
      <w:color w:val="D226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552"/>
    <w:pPr>
      <w:spacing w:before="223" w:after="120"/>
      <w:outlineLvl w:val="1"/>
    </w:pPr>
    <w:rPr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FB3"/>
  </w:style>
  <w:style w:type="paragraph" w:styleId="Footer">
    <w:name w:val="footer"/>
    <w:basedOn w:val="Normal"/>
    <w:link w:val="FooterChar"/>
    <w:uiPriority w:val="99"/>
    <w:unhideWhenUsed/>
    <w:rsid w:val="00107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FB3"/>
  </w:style>
  <w:style w:type="paragraph" w:styleId="BalloonText">
    <w:name w:val="Balloon Text"/>
    <w:basedOn w:val="Normal"/>
    <w:link w:val="BalloonTextChar"/>
    <w:uiPriority w:val="99"/>
    <w:semiHidden/>
    <w:unhideWhenUsed/>
    <w:rsid w:val="00107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3327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4EF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7572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A64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D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70BEA"/>
    <w:pPr>
      <w:ind w:right="-20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70BEA"/>
    <w:rPr>
      <w:rFonts w:ascii="Arial" w:hAnsi="Arial" w:cs="Arial"/>
      <w:b/>
      <w:color w:val="4B4F54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62FEC"/>
    <w:rPr>
      <w:rFonts w:ascii="Arial" w:hAnsi="Arial" w:cs="Arial"/>
      <w:b/>
      <w:bCs/>
      <w:color w:val="D2263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1B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A31BF"/>
    <w:rPr>
      <w:rFonts w:ascii="Arial" w:eastAsiaTheme="minorEastAsia" w:hAnsi="Arial" w:cs="Arial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BB2552"/>
    <w:rPr>
      <w:rFonts w:ascii="Arial" w:hAnsi="Arial" w:cs="Arial"/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F123C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6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2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62B3"/>
    <w:rPr>
      <w:rFonts w:ascii="Arial" w:hAnsi="Arial" w:cs="Arial"/>
      <w:color w:val="4B4F5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2B3"/>
    <w:rPr>
      <w:rFonts w:ascii="Arial" w:hAnsi="Arial" w:cs="Arial"/>
      <w:b/>
      <w:bCs/>
      <w:color w:val="4B4F54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C66B3"/>
    <w:pPr>
      <w:widowControl w:val="0"/>
      <w:adjustRightInd/>
      <w:ind w:left="120"/>
    </w:pPr>
    <w:rPr>
      <w:rFonts w:eastAsia="Arial"/>
      <w:color w:val="auto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C66B3"/>
    <w:rPr>
      <w:rFonts w:ascii="Arial" w:eastAsia="Arial" w:hAnsi="Arial" w:cs="Arial"/>
      <w:sz w:val="21"/>
      <w:szCs w:val="21"/>
    </w:rPr>
  </w:style>
  <w:style w:type="paragraph" w:styleId="Revision">
    <w:name w:val="Revision"/>
    <w:hidden/>
    <w:uiPriority w:val="99"/>
    <w:semiHidden/>
    <w:rsid w:val="00CE4CE0"/>
    <w:pPr>
      <w:spacing w:after="0" w:line="240" w:lineRule="auto"/>
    </w:pPr>
    <w:rPr>
      <w:rFonts w:ascii="Arial" w:hAnsi="Arial" w:cs="Arial"/>
      <w:color w:val="4B4F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14425553CB94A89D7DE154E088B36" ma:contentTypeVersion="4" ma:contentTypeDescription="Create a new document." ma:contentTypeScope="" ma:versionID="478820c7cf829c1f65860a81f9b78b54">
  <xsd:schema xmlns:xsd="http://www.w3.org/2001/XMLSchema" xmlns:xs="http://www.w3.org/2001/XMLSchema" xmlns:p="http://schemas.microsoft.com/office/2006/metadata/properties" xmlns:ns2="30758ac1-3e66-4047-93e3-274eb74a37eb" targetNamespace="http://schemas.microsoft.com/office/2006/metadata/properties" ma:root="true" ma:fieldsID="4da9e4bf81d4d27ef4de80d59c8e66be" ns2:_="">
    <xsd:import namespace="30758ac1-3e66-4047-93e3-274eb74a37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58ac1-3e66-4047-93e3-274eb74a37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BFCC2-E0AF-4F15-98D7-C0998B186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6F046-38E7-49E4-9519-CBAD0A308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020CF9-AB1E-4797-A65C-D04BBE9404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C789D-3CB0-45FD-9A21-1CE282F5F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58ac1-3e66-4047-93e3-274eb74a3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Collin</dc:creator>
  <cp:keywords/>
  <cp:lastModifiedBy>Gillund, Sarah</cp:lastModifiedBy>
  <cp:revision>2</cp:revision>
  <cp:lastPrinted>2015-04-01T17:36:00Z</cp:lastPrinted>
  <dcterms:created xsi:type="dcterms:W3CDTF">2021-09-09T14:57:00Z</dcterms:created>
  <dcterms:modified xsi:type="dcterms:W3CDTF">2021-09-09T14:57:00Z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0x010100ECB14425553CB94A89D7DE154E088B36</vt:lpwstr>
  </property>
</Properties>
</file>